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104A6" w:rsidRDefault="00D104A6" w:rsidP="00D104A6">
      <w:pPr>
        <w:rPr>
          <w:rFonts w:ascii="Arial" w:hAnsi="Arial" w:cs="Arial"/>
          <w:sz w:val="24"/>
        </w:rPr>
      </w:pPr>
      <w:bookmarkStart w:id="0" w:name="_GoBack"/>
      <w:r w:rsidRPr="00D104A6">
        <w:rPr>
          <w:rFonts w:ascii="Arial" w:hAnsi="Arial" w:cs="Arial"/>
          <w:sz w:val="24"/>
        </w:rPr>
        <w:t>The Ultimate change April 5, 2017</w:t>
      </w:r>
      <w:r w:rsidRPr="00D104A6">
        <w:rPr>
          <w:rFonts w:ascii="Arial" w:hAnsi="Arial" w:cs="Arial"/>
          <w:sz w:val="24"/>
        </w:rPr>
        <w:br/>
      </w:r>
      <w:r w:rsidRPr="00D104A6">
        <w:rPr>
          <w:rFonts w:ascii="Arial" w:hAnsi="Arial" w:cs="Arial"/>
          <w:sz w:val="24"/>
        </w:rPr>
        <w:br/>
        <w:t xml:space="preserve"> In October 2015, Justin Trudeau was elected as Prime Minister of Canada. Last November Donald Trump was elected President of the United States. These two leaders are making huge changes to millions of people. But there is One who has made and continues to make greater change in the lives of billions of people. Christ, by His life, death and resurrection transforms people in this life, and that which is to come. John in his gospel wrote, “… as many as received Him, (Christ) to them He gave the right to become children of God, to those who believe in His name…” Paul described the change which occurs when we take that step, writing,” If anyone is in Christ, he is a new creation. Old things have passed away …all things have become new.” This change is available to all.       </w:t>
      </w:r>
      <w:r w:rsidRPr="00D104A6">
        <w:rPr>
          <w:rFonts w:ascii="Arial" w:hAnsi="Arial" w:cs="Arial"/>
          <w:sz w:val="24"/>
        </w:rPr>
        <w:t xml:space="preserve"> </w:t>
      </w:r>
    </w:p>
    <w:p w:rsidR="00D104A6" w:rsidRPr="00D104A6" w:rsidRDefault="00D104A6" w:rsidP="00D104A6">
      <w:pPr>
        <w:rPr>
          <w:rFonts w:ascii="Arial" w:hAnsi="Arial" w:cs="Arial"/>
          <w:sz w:val="24"/>
        </w:rPr>
      </w:pPr>
    </w:p>
    <w:p w:rsidR="00D104A6" w:rsidRPr="00D104A6" w:rsidRDefault="00D104A6" w:rsidP="00D104A6">
      <w:pPr>
        <w:rPr>
          <w:rFonts w:ascii="Arial" w:hAnsi="Arial" w:cs="Arial"/>
          <w:sz w:val="24"/>
        </w:rPr>
      </w:pPr>
      <w:r w:rsidRPr="00D104A6">
        <w:rPr>
          <w:rFonts w:ascii="Arial" w:hAnsi="Arial" w:cs="Arial"/>
          <w:sz w:val="24"/>
        </w:rPr>
        <w:t>Pastor Alex Rockwell</w:t>
      </w:r>
    </w:p>
    <w:p w:rsidR="00D104A6" w:rsidRPr="00D104A6" w:rsidRDefault="00D104A6" w:rsidP="00D104A6">
      <w:pPr>
        <w:rPr>
          <w:rFonts w:ascii="Arial" w:hAnsi="Arial" w:cs="Arial"/>
          <w:sz w:val="24"/>
        </w:rPr>
      </w:pPr>
      <w:r w:rsidRPr="00D104A6">
        <w:rPr>
          <w:rFonts w:ascii="Arial" w:hAnsi="Arial" w:cs="Arial"/>
          <w:sz w:val="24"/>
        </w:rPr>
        <w:t>Listen to this message and others here:</w:t>
      </w:r>
    </w:p>
    <w:p w:rsidR="00D104A6" w:rsidRPr="00D104A6" w:rsidRDefault="00D104A6" w:rsidP="00D104A6">
      <w:pPr>
        <w:rPr>
          <w:rFonts w:ascii="Arial" w:hAnsi="Arial" w:cs="Arial"/>
          <w:sz w:val="24"/>
        </w:rPr>
      </w:pPr>
      <w:r w:rsidRPr="00D104A6">
        <w:rPr>
          <w:rFonts w:ascii="Arial" w:hAnsi="Arial" w:cs="Arial"/>
          <w:sz w:val="24"/>
        </w:rPr>
        <w:t>http://toolsforhope.com/toolbox/just-a-minute-tools/just-a-minute-mp3-files/</w:t>
      </w:r>
    </w:p>
    <w:bookmarkEnd w:id="0"/>
    <w:p w:rsidR="00D104A6" w:rsidRPr="00D104A6" w:rsidRDefault="00D104A6" w:rsidP="00D104A6">
      <w:pPr>
        <w:rPr>
          <w:rFonts w:ascii="Arial" w:hAnsi="Arial" w:cs="Arial"/>
          <w:sz w:val="24"/>
        </w:rPr>
      </w:pPr>
    </w:p>
    <w:sectPr w:rsidR="00D104A6" w:rsidRPr="00D104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4A6"/>
    <w:rsid w:val="00D104A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528AEC-7DC1-484E-85C5-8F7495974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786</Characters>
  <Application>Microsoft Office Word</Application>
  <DocSecurity>0</DocSecurity>
  <Lines>13</Lines>
  <Paragraphs>1</Paragraphs>
  <ScaleCrop>false</ScaleCrop>
  <Company/>
  <LinksUpToDate>false</LinksUpToDate>
  <CharactersWithSpaces>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2017-03-20T10:16:00Z</dcterms:created>
  <dcterms:modified xsi:type="dcterms:W3CDTF">2017-03-20T10:16:00Z</dcterms:modified>
</cp:coreProperties>
</file>