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025CB" w:rsidRDefault="006025CB" w:rsidP="006025CB">
      <w:pPr>
        <w:rPr>
          <w:rFonts w:ascii="Arial" w:hAnsi="Arial" w:cs="Arial"/>
          <w:sz w:val="24"/>
        </w:rPr>
      </w:pPr>
      <w:bookmarkStart w:id="0" w:name="_GoBack"/>
      <w:r w:rsidRPr="006025CB">
        <w:rPr>
          <w:rFonts w:ascii="Arial" w:hAnsi="Arial" w:cs="Arial"/>
          <w:sz w:val="24"/>
        </w:rPr>
        <w:t>C.S. Lewis on the Gospels May 5, 2017</w:t>
      </w:r>
      <w:r w:rsidRPr="006025CB">
        <w:rPr>
          <w:rFonts w:ascii="Arial" w:hAnsi="Arial" w:cs="Arial"/>
          <w:sz w:val="24"/>
        </w:rPr>
        <w:br/>
      </w:r>
      <w:r w:rsidRPr="006025CB">
        <w:rPr>
          <w:rFonts w:ascii="Arial" w:hAnsi="Arial" w:cs="Arial"/>
          <w:sz w:val="24"/>
        </w:rPr>
        <w:br/>
        <w:t xml:space="preserve"> C.S. Lewis, famous for the Screwtape Letters and the Chronicles of Narnia, was a brilliant scholar who taught at both Cambridge and Oxford Universities. After thoroughly researching the Bible, he became a Christian. He wrote, “All I am in private life is a literary critic and historian, that is my job, and I’m prepared to say on that basis if anyone thinks the Gospels are either legends or novels, then that person is simply showing his incompetence as a literary critic. I’ve read a great many novels and I know a fair amount about the legends that grew up among early people, and I know perfectly well the Gospels are not that kind of stuff. “With all due respects, perhaps those who consider the Bible and Christianity primarily suitable for the uneducated and naïve, should consider their own “incompetence.”       </w:t>
      </w:r>
      <w:r w:rsidRPr="006025CB">
        <w:rPr>
          <w:rFonts w:ascii="Arial" w:hAnsi="Arial" w:cs="Arial"/>
          <w:sz w:val="24"/>
        </w:rPr>
        <w:t xml:space="preserve"> </w:t>
      </w:r>
    </w:p>
    <w:p w:rsidR="006025CB" w:rsidRPr="006025CB" w:rsidRDefault="006025CB" w:rsidP="006025CB">
      <w:pPr>
        <w:rPr>
          <w:rFonts w:ascii="Arial" w:hAnsi="Arial" w:cs="Arial"/>
          <w:sz w:val="24"/>
        </w:rPr>
      </w:pPr>
    </w:p>
    <w:p w:rsidR="006025CB" w:rsidRPr="006025CB" w:rsidRDefault="006025CB" w:rsidP="006025CB">
      <w:pPr>
        <w:rPr>
          <w:rFonts w:ascii="Arial" w:hAnsi="Arial" w:cs="Arial"/>
          <w:sz w:val="24"/>
        </w:rPr>
      </w:pPr>
      <w:r w:rsidRPr="006025CB">
        <w:rPr>
          <w:rFonts w:ascii="Arial" w:hAnsi="Arial" w:cs="Arial"/>
          <w:sz w:val="24"/>
        </w:rPr>
        <w:t>Pastor Alex Rockwell</w:t>
      </w:r>
    </w:p>
    <w:p w:rsidR="006025CB" w:rsidRPr="006025CB" w:rsidRDefault="006025CB" w:rsidP="006025CB">
      <w:pPr>
        <w:rPr>
          <w:rFonts w:ascii="Arial" w:hAnsi="Arial" w:cs="Arial"/>
          <w:sz w:val="24"/>
        </w:rPr>
      </w:pPr>
      <w:r w:rsidRPr="006025CB">
        <w:rPr>
          <w:rFonts w:ascii="Arial" w:hAnsi="Arial" w:cs="Arial"/>
          <w:sz w:val="24"/>
        </w:rPr>
        <w:t>Listen to this message and others here:</w:t>
      </w:r>
    </w:p>
    <w:p w:rsidR="006025CB" w:rsidRPr="006025CB" w:rsidRDefault="006025CB" w:rsidP="006025CB">
      <w:pPr>
        <w:rPr>
          <w:rFonts w:ascii="Arial" w:hAnsi="Arial" w:cs="Arial"/>
          <w:sz w:val="24"/>
        </w:rPr>
      </w:pPr>
      <w:r w:rsidRPr="006025CB">
        <w:rPr>
          <w:rFonts w:ascii="Arial" w:hAnsi="Arial" w:cs="Arial"/>
          <w:sz w:val="24"/>
        </w:rPr>
        <w:t>http://toolsforhope.com/toolbox/just-a-minute-tools/just-a-minute-mp3-files/</w:t>
      </w:r>
    </w:p>
    <w:bookmarkEnd w:id="0"/>
    <w:p w:rsidR="006025CB" w:rsidRPr="006025CB" w:rsidRDefault="006025CB" w:rsidP="006025CB">
      <w:pPr>
        <w:rPr>
          <w:rFonts w:ascii="Arial" w:hAnsi="Arial" w:cs="Arial"/>
          <w:sz w:val="24"/>
        </w:rPr>
      </w:pPr>
    </w:p>
    <w:sectPr w:rsidR="006025CB" w:rsidRPr="006025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5CB"/>
    <w:rsid w:val="006025C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230F4C-3D6B-4E95-9648-F48F563AD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824</Characters>
  <Application>Microsoft Office Word</Application>
  <DocSecurity>0</DocSecurity>
  <Lines>13</Lines>
  <Paragraphs>1</Paragraphs>
  <ScaleCrop>false</ScaleCrop>
  <Company/>
  <LinksUpToDate>false</LinksUpToDate>
  <CharactersWithSpaces>1003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