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17350" w:rsidRDefault="00317350" w:rsidP="00317350">
      <w:pPr>
        <w:rPr>
          <w:rFonts w:ascii="Arial" w:hAnsi="Arial" w:cs="Arial"/>
          <w:sz w:val="24"/>
        </w:rPr>
      </w:pPr>
      <w:bookmarkStart w:id="0" w:name="_GoBack"/>
      <w:r w:rsidRPr="00317350">
        <w:rPr>
          <w:rFonts w:ascii="Arial" w:hAnsi="Arial" w:cs="Arial"/>
          <w:sz w:val="24"/>
        </w:rPr>
        <w:t>A God-Shaped Vacuum June 16, 2017</w:t>
      </w:r>
      <w:r w:rsidRPr="00317350">
        <w:rPr>
          <w:rFonts w:ascii="Arial" w:hAnsi="Arial" w:cs="Arial"/>
          <w:sz w:val="24"/>
        </w:rPr>
        <w:br/>
      </w:r>
      <w:r w:rsidRPr="00317350">
        <w:rPr>
          <w:rFonts w:ascii="Arial" w:hAnsi="Arial" w:cs="Arial"/>
          <w:sz w:val="24"/>
        </w:rPr>
        <w:br/>
        <w:t xml:space="preserve"> Blaise Pascal was a French mathematician, physicist, inventor, writer and Christian philosopher. Many brilliant quotes are attributed to him, such as the following. “There is a God-shaped vacuum in the heart of every man that cannot be filled by any created thing, but only God, the Creator, made known through Jesus.” Those words are in line with the Bible, because Jesus Himself said, “I am the way, the truth and the life, no one can come to the Father except through me.” This contradicts the popular idea held by many, that we become Christians and are prepared for heaven by doing good works, being religious, or by means of a human mediator. Timothy wrote, “…there is one God and one Mediator between God and men, the Man Christ Jesus, who gave Himself a ransom for all.” Please consider that today.</w:t>
      </w:r>
      <w:r w:rsidRPr="00317350">
        <w:rPr>
          <w:rFonts w:ascii="Arial" w:hAnsi="Arial" w:cs="Arial"/>
          <w:sz w:val="24"/>
        </w:rPr>
        <w:t xml:space="preserve">        </w:t>
      </w:r>
    </w:p>
    <w:p w:rsidR="00317350" w:rsidRPr="00317350" w:rsidRDefault="00317350" w:rsidP="00317350">
      <w:pPr>
        <w:rPr>
          <w:rFonts w:ascii="Arial" w:hAnsi="Arial" w:cs="Arial"/>
          <w:sz w:val="24"/>
        </w:rPr>
      </w:pPr>
    </w:p>
    <w:p w:rsidR="00317350" w:rsidRPr="00317350" w:rsidRDefault="00317350" w:rsidP="00317350">
      <w:pPr>
        <w:rPr>
          <w:rFonts w:ascii="Arial" w:hAnsi="Arial" w:cs="Arial"/>
          <w:sz w:val="24"/>
        </w:rPr>
      </w:pPr>
      <w:r w:rsidRPr="00317350">
        <w:rPr>
          <w:rFonts w:ascii="Arial" w:hAnsi="Arial" w:cs="Arial"/>
          <w:sz w:val="24"/>
        </w:rPr>
        <w:t>Pastor Alex Rockwell</w:t>
      </w:r>
    </w:p>
    <w:p w:rsidR="00317350" w:rsidRPr="00317350" w:rsidRDefault="00317350" w:rsidP="00317350">
      <w:pPr>
        <w:rPr>
          <w:rFonts w:ascii="Arial" w:hAnsi="Arial" w:cs="Arial"/>
          <w:sz w:val="24"/>
        </w:rPr>
      </w:pPr>
      <w:r w:rsidRPr="00317350">
        <w:rPr>
          <w:rFonts w:ascii="Arial" w:hAnsi="Arial" w:cs="Arial"/>
          <w:sz w:val="24"/>
        </w:rPr>
        <w:t>Listen to this message and others here:</w:t>
      </w:r>
    </w:p>
    <w:p w:rsidR="00317350" w:rsidRPr="00317350" w:rsidRDefault="00317350" w:rsidP="00317350">
      <w:pPr>
        <w:rPr>
          <w:rFonts w:ascii="Arial" w:hAnsi="Arial" w:cs="Arial"/>
          <w:sz w:val="24"/>
        </w:rPr>
      </w:pPr>
      <w:r w:rsidRPr="00317350">
        <w:rPr>
          <w:rFonts w:ascii="Arial" w:hAnsi="Arial" w:cs="Arial"/>
          <w:sz w:val="24"/>
        </w:rPr>
        <w:t>http://toolsforhope.com/toolbox/just-a-minute-tools/just-a-minute-mp3-files/</w:t>
      </w:r>
    </w:p>
    <w:bookmarkEnd w:id="0"/>
    <w:p w:rsidR="00317350" w:rsidRPr="00317350" w:rsidRDefault="00317350" w:rsidP="00317350">
      <w:pPr>
        <w:rPr>
          <w:rFonts w:ascii="Arial" w:hAnsi="Arial" w:cs="Arial"/>
          <w:sz w:val="24"/>
        </w:rPr>
      </w:pPr>
    </w:p>
    <w:sectPr w:rsidR="00317350" w:rsidRPr="003173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350"/>
    <w:rsid w:val="0031735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F4456D-C269-4F33-84C0-585DE15DF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815</Characters>
  <Application>Microsoft Office Word</Application>
  <DocSecurity>0</DocSecurity>
  <Lines>13</Lines>
  <Paragraphs>1</Paragraphs>
  <ScaleCrop>false</ScaleCrop>
  <Company/>
  <LinksUpToDate>false</LinksUpToDate>
  <CharactersWithSpaces>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