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74B7B" w:rsidRDefault="00974B7B" w:rsidP="00974B7B">
      <w:pPr>
        <w:rPr>
          <w:rFonts w:ascii="Arial" w:hAnsi="Arial" w:cs="Arial"/>
          <w:sz w:val="24"/>
        </w:rPr>
      </w:pPr>
      <w:bookmarkStart w:id="0" w:name="_GoBack"/>
      <w:r w:rsidRPr="00974B7B">
        <w:rPr>
          <w:rFonts w:ascii="Arial" w:hAnsi="Arial" w:cs="Arial"/>
          <w:sz w:val="24"/>
        </w:rPr>
        <w:t>Help to Quit Smoking August 11, 2017</w:t>
      </w:r>
      <w:r w:rsidRPr="00974B7B">
        <w:rPr>
          <w:rFonts w:ascii="Arial" w:hAnsi="Arial" w:cs="Arial"/>
          <w:sz w:val="24"/>
        </w:rPr>
        <w:br/>
      </w:r>
      <w:r w:rsidRPr="00974B7B">
        <w:rPr>
          <w:rFonts w:ascii="Arial" w:hAnsi="Arial" w:cs="Arial"/>
          <w:sz w:val="24"/>
        </w:rPr>
        <w:br/>
        <w:t xml:space="preserve"> “When you’re ready to quit, we’re ready to help.” Those words, meant to encourage people to quit smoking, were seen on a vehicle recently. Research has shown that withdrawal symptoms decrease more sharply for those who quit smoking cold turkey, than those who try to cut back gradually. Similarly, many attempt to gradually become Christians. But becoming a Christian is instantaneous, because the moment we sincerely admit our fallen nature and spiritual need, asking Christ’s forgiveness, He responds immediately. He doesn’t need time to think about it. He has already made provision for this, by sending Jesus to the cross. John was inspired to write in the New testament, “For God so loved the world, that He gave His only begotten Son that whoever believes in Him should not perish but have everlasting life.” I’m Alex Rockwell.       </w:t>
      </w:r>
      <w:r w:rsidRPr="00974B7B">
        <w:rPr>
          <w:rFonts w:ascii="Arial" w:hAnsi="Arial" w:cs="Arial"/>
          <w:sz w:val="24"/>
        </w:rPr>
        <w:t xml:space="preserve"> </w:t>
      </w:r>
    </w:p>
    <w:p w:rsidR="00974B7B" w:rsidRPr="00974B7B" w:rsidRDefault="00974B7B" w:rsidP="00974B7B">
      <w:pPr>
        <w:rPr>
          <w:rFonts w:ascii="Arial" w:hAnsi="Arial" w:cs="Arial"/>
          <w:sz w:val="24"/>
        </w:rPr>
      </w:pPr>
    </w:p>
    <w:p w:rsidR="00974B7B" w:rsidRPr="00974B7B" w:rsidRDefault="00974B7B" w:rsidP="00974B7B">
      <w:pPr>
        <w:rPr>
          <w:rFonts w:ascii="Arial" w:hAnsi="Arial" w:cs="Arial"/>
          <w:sz w:val="24"/>
        </w:rPr>
      </w:pPr>
      <w:r w:rsidRPr="00974B7B">
        <w:rPr>
          <w:rFonts w:ascii="Arial" w:hAnsi="Arial" w:cs="Arial"/>
          <w:sz w:val="24"/>
        </w:rPr>
        <w:t>Pastor Alex Rockwell</w:t>
      </w:r>
    </w:p>
    <w:p w:rsidR="00974B7B" w:rsidRPr="00974B7B" w:rsidRDefault="00974B7B" w:rsidP="00974B7B">
      <w:pPr>
        <w:rPr>
          <w:rFonts w:ascii="Arial" w:hAnsi="Arial" w:cs="Arial"/>
          <w:sz w:val="24"/>
        </w:rPr>
      </w:pPr>
      <w:r w:rsidRPr="00974B7B">
        <w:rPr>
          <w:rFonts w:ascii="Arial" w:hAnsi="Arial" w:cs="Arial"/>
          <w:sz w:val="24"/>
        </w:rPr>
        <w:t>Listen to this message and others here:</w:t>
      </w:r>
    </w:p>
    <w:p w:rsidR="00974B7B" w:rsidRPr="00974B7B" w:rsidRDefault="00974B7B" w:rsidP="00974B7B">
      <w:pPr>
        <w:rPr>
          <w:rFonts w:ascii="Arial" w:hAnsi="Arial" w:cs="Arial"/>
          <w:sz w:val="24"/>
        </w:rPr>
      </w:pPr>
      <w:r w:rsidRPr="00974B7B">
        <w:rPr>
          <w:rFonts w:ascii="Arial" w:hAnsi="Arial" w:cs="Arial"/>
          <w:sz w:val="24"/>
        </w:rPr>
        <w:t>http://toolsforhope.com/toolbox/just-a-minute-tools/just-a-minute-mp3-files/</w:t>
      </w:r>
    </w:p>
    <w:bookmarkEnd w:id="0"/>
    <w:p w:rsidR="00974B7B" w:rsidRPr="00974B7B" w:rsidRDefault="00974B7B" w:rsidP="00974B7B">
      <w:pPr>
        <w:rPr>
          <w:rFonts w:ascii="Arial" w:hAnsi="Arial" w:cs="Arial"/>
          <w:sz w:val="24"/>
        </w:rPr>
      </w:pPr>
    </w:p>
    <w:sectPr w:rsidR="00974B7B" w:rsidRPr="00974B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4B7B"/>
    <w:rsid w:val="00974B7B"/>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AF5FBE-0CD2-4F41-ADE4-F514B5294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841</Characters>
  <Application>Microsoft Office Word</Application>
  <DocSecurity>0</DocSecurity>
  <Lines>15</Lines>
  <Paragraphs>1</Paragraphs>
  <ScaleCrop>false</ScaleCrop>
  <Company/>
  <LinksUpToDate>false</LinksUpToDate>
  <CharactersWithSpaces>1020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2017-07-31T12:00:00Z</dcterms:created>
  <dcterms:modified xsi:type="dcterms:W3CDTF">2017-07-31T12:00:00Z</dcterms:modified>
</cp:coreProperties>
</file>