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714DF" w:rsidRDefault="009714DF" w:rsidP="009714DF">
      <w:pPr>
        <w:rPr>
          <w:rFonts w:ascii="Arial" w:eastAsia="Times New Roman" w:hAnsi="Arial" w:cs="Arial"/>
          <w:sz w:val="24"/>
          <w:szCs w:val="24"/>
        </w:rPr>
      </w:pPr>
      <w:bookmarkStart w:id="0" w:name="_GoBack"/>
      <w:r w:rsidRPr="008631E8">
        <w:rPr>
          <w:rFonts w:ascii="Arial" w:eastAsia="Times New Roman" w:hAnsi="Arial" w:cs="Arial"/>
          <w:sz w:val="24"/>
          <w:szCs w:val="24"/>
        </w:rPr>
        <w:t>Dangerous Weed</w:t>
      </w:r>
      <w:r w:rsidRPr="009714DF">
        <w:rPr>
          <w:rFonts w:ascii="Arial" w:eastAsia="Times New Roman" w:hAnsi="Arial" w:cs="Arial"/>
          <w:sz w:val="24"/>
          <w:szCs w:val="19"/>
        </w:rPr>
        <w:t xml:space="preserve"> </w:t>
      </w:r>
      <w:r w:rsidRPr="009714DF">
        <w:rPr>
          <w:rFonts w:ascii="Arial" w:eastAsia="Times New Roman" w:hAnsi="Arial" w:cs="Arial"/>
          <w:sz w:val="24"/>
          <w:szCs w:val="24"/>
        </w:rPr>
        <w:t>Sept</w:t>
      </w:r>
      <w:r w:rsidRPr="008631E8">
        <w:rPr>
          <w:rFonts w:ascii="Arial" w:eastAsia="Times New Roman" w:hAnsi="Arial" w:cs="Arial"/>
          <w:sz w:val="24"/>
          <w:szCs w:val="24"/>
        </w:rPr>
        <w:t>ember 18</w:t>
      </w:r>
      <w:r w:rsidRPr="009714DF">
        <w:rPr>
          <w:rFonts w:ascii="Arial" w:eastAsia="Times New Roman" w:hAnsi="Arial" w:cs="Arial"/>
          <w:sz w:val="24"/>
          <w:szCs w:val="24"/>
        </w:rPr>
        <w:t>, 2017</w:t>
      </w:r>
      <w:r w:rsidRPr="009714DF">
        <w:rPr>
          <w:rFonts w:ascii="Arial" w:eastAsia="Times New Roman" w:hAnsi="Arial" w:cs="Arial"/>
          <w:sz w:val="24"/>
          <w:szCs w:val="24"/>
        </w:rPr>
        <w:br/>
      </w:r>
      <w:r w:rsidRPr="009714DF">
        <w:rPr>
          <w:rFonts w:ascii="Arial" w:eastAsia="Times New Roman" w:hAnsi="Arial" w:cs="Arial"/>
          <w:sz w:val="24"/>
          <w:szCs w:val="24"/>
        </w:rPr>
        <w:br/>
      </w:r>
      <w:r w:rsidRPr="009714DF">
        <w:rPr>
          <w:rFonts w:ascii="Arial" w:eastAsia="Times New Roman" w:hAnsi="Arial" w:cs="Arial"/>
          <w:sz w:val="24"/>
          <w:szCs w:val="19"/>
        </w:rPr>
        <w:t xml:space="preserve"> </w:t>
      </w:r>
      <w:r w:rsidRPr="008631E8">
        <w:rPr>
          <w:rFonts w:ascii="Arial" w:eastAsia="Times New Roman" w:hAnsi="Arial" w:cs="Arial"/>
          <w:sz w:val="24"/>
          <w:szCs w:val="24"/>
        </w:rPr>
        <w:t>The giant hogweed plant, a noxious weed that resembles a giant Queen Anne’s Lace is spreading rapidly in Ontario and other parts of Canada. Although beautiful on the outside, it can cause burning of the skin or even blindness. People are being warned to stay away from it. As we travel life’s highways, many things are presented to us as desirable and often, when the unsuspecting indulge, they find themselves addicted and unable to stop. The book of Proverbs warns that “</w:t>
      </w:r>
      <w:r w:rsidRPr="008631E8">
        <w:rPr>
          <w:rFonts w:ascii="Arial" w:eastAsia="Times New Roman" w:hAnsi="Arial" w:cs="Arial"/>
          <w:bCs/>
          <w:iCs/>
          <w:sz w:val="24"/>
          <w:szCs w:val="24"/>
        </w:rPr>
        <w:t>there is a way that seems right to a man, but its end is the way of death.”</w:t>
      </w:r>
      <w:r w:rsidRPr="008631E8">
        <w:rPr>
          <w:rFonts w:ascii="Arial" w:eastAsia="Times New Roman" w:hAnsi="Arial" w:cs="Arial"/>
          <w:sz w:val="24"/>
          <w:szCs w:val="24"/>
        </w:rPr>
        <w:t>Remember please that the most important area in which we need enlightenment, and</w:t>
      </w:r>
      <w:r w:rsidRPr="009714DF">
        <w:rPr>
          <w:rFonts w:ascii="Arial" w:eastAsia="Times New Roman" w:hAnsi="Arial" w:cs="Arial"/>
          <w:sz w:val="24"/>
          <w:szCs w:val="24"/>
        </w:rPr>
        <w:t xml:space="preserve"> </w:t>
      </w:r>
      <w:r w:rsidRPr="008631E8">
        <w:rPr>
          <w:rFonts w:ascii="Arial" w:eastAsia="Times New Roman" w:hAnsi="Arial" w:cs="Arial"/>
          <w:sz w:val="24"/>
          <w:szCs w:val="24"/>
        </w:rPr>
        <w:t>to know the difference between right and wrong is that concerning our eternal destiny. Jesus said, “</w:t>
      </w:r>
      <w:r w:rsidRPr="008631E8">
        <w:rPr>
          <w:rFonts w:ascii="Arial" w:eastAsia="Times New Roman" w:hAnsi="Arial" w:cs="Arial"/>
          <w:bCs/>
          <w:iCs/>
          <w:sz w:val="24"/>
          <w:szCs w:val="24"/>
        </w:rPr>
        <w:t>I am the way, the truth and the light. No one comes to the Father except through Me.”</w:t>
      </w:r>
      <w:r w:rsidRPr="009714DF">
        <w:rPr>
          <w:rFonts w:ascii="Arial" w:eastAsia="Times New Roman" w:hAnsi="Arial" w:cs="Arial"/>
          <w:sz w:val="24"/>
          <w:szCs w:val="19"/>
        </w:rPr>
        <w:t xml:space="preserve">     </w:t>
      </w:r>
      <w:bookmarkStart w:id="1" w:name="m_2549810836084136507__Hlk490863543"/>
      <w:r w:rsidRPr="009714DF">
        <w:rPr>
          <w:rFonts w:ascii="Arial" w:eastAsia="Times New Roman" w:hAnsi="Arial" w:cs="Arial"/>
          <w:sz w:val="24"/>
          <w:szCs w:val="24"/>
        </w:rPr>
        <w:t xml:space="preserve"> </w:t>
      </w:r>
      <w:bookmarkEnd w:id="1"/>
    </w:p>
    <w:p w:rsidR="009714DF" w:rsidRPr="009714DF" w:rsidRDefault="009714DF" w:rsidP="009714DF">
      <w:pPr>
        <w:rPr>
          <w:rFonts w:ascii="Arial" w:hAnsi="Arial" w:cs="Arial"/>
          <w:sz w:val="24"/>
        </w:rPr>
      </w:pPr>
    </w:p>
    <w:p w:rsidR="009714DF" w:rsidRPr="009714DF" w:rsidRDefault="009714DF" w:rsidP="009714DF">
      <w:pPr>
        <w:rPr>
          <w:rFonts w:ascii="Arial" w:hAnsi="Arial" w:cs="Arial"/>
          <w:sz w:val="24"/>
        </w:rPr>
      </w:pPr>
      <w:r w:rsidRPr="009714DF">
        <w:rPr>
          <w:rFonts w:ascii="Arial" w:hAnsi="Arial" w:cs="Arial"/>
          <w:sz w:val="24"/>
        </w:rPr>
        <w:t>Pastor Alex Rockwell</w:t>
      </w:r>
    </w:p>
    <w:p w:rsidR="009714DF" w:rsidRPr="009714DF" w:rsidRDefault="009714DF" w:rsidP="009714DF">
      <w:pPr>
        <w:rPr>
          <w:rFonts w:ascii="Arial" w:hAnsi="Arial" w:cs="Arial"/>
          <w:sz w:val="24"/>
        </w:rPr>
      </w:pPr>
      <w:r w:rsidRPr="009714DF">
        <w:rPr>
          <w:rFonts w:ascii="Arial" w:hAnsi="Arial" w:cs="Arial"/>
          <w:sz w:val="24"/>
        </w:rPr>
        <w:t>Listen to this message and others here:</w:t>
      </w:r>
    </w:p>
    <w:p w:rsidR="009714DF" w:rsidRPr="009714DF" w:rsidRDefault="009714DF" w:rsidP="009714DF">
      <w:pPr>
        <w:rPr>
          <w:rFonts w:ascii="Arial" w:hAnsi="Arial" w:cs="Arial"/>
          <w:sz w:val="24"/>
        </w:rPr>
      </w:pPr>
      <w:r w:rsidRPr="009714DF">
        <w:rPr>
          <w:rFonts w:ascii="Arial" w:hAnsi="Arial" w:cs="Arial"/>
          <w:sz w:val="24"/>
        </w:rPr>
        <w:t>http://toolsforhope.com/toolbox/just-a-minute-tools/just-a-minute-mp3-files/</w:t>
      </w:r>
    </w:p>
    <w:bookmarkEnd w:id="0"/>
    <w:p w:rsidR="009714DF" w:rsidRPr="009714DF" w:rsidRDefault="009714DF" w:rsidP="009714DF">
      <w:pPr>
        <w:rPr>
          <w:rFonts w:ascii="Arial" w:hAnsi="Arial" w:cs="Arial"/>
          <w:sz w:val="24"/>
        </w:rPr>
      </w:pPr>
    </w:p>
    <w:sectPr w:rsidR="009714DF" w:rsidRPr="009714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4DF"/>
    <w:rsid w:val="009714D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72FE96-F585-4406-AAF5-785282B10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816</Characters>
  <Application>Microsoft Office Word</Application>
  <DocSecurity>0</DocSecurity>
  <Lines>14</Lines>
  <Paragraphs>1</Paragraphs>
  <ScaleCrop>false</ScaleCrop>
  <Company/>
  <LinksUpToDate>false</LinksUpToDate>
  <CharactersWithSpaces>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