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428FC" w:rsidRDefault="002428FC" w:rsidP="002428FC">
      <w:pPr>
        <w:rPr>
          <w:rFonts w:ascii="Arial" w:hAnsi="Arial" w:cs="Arial"/>
          <w:sz w:val="24"/>
        </w:rPr>
      </w:pPr>
      <w:bookmarkStart w:id="0" w:name="_GoBack"/>
      <w:r w:rsidRPr="002428FC">
        <w:rPr>
          <w:rFonts w:ascii="Arial" w:hAnsi="Arial" w:cs="Arial"/>
          <w:sz w:val="24"/>
        </w:rPr>
        <w:t>A humble Inventor October 18, 2017</w:t>
      </w:r>
      <w:r w:rsidRPr="002428FC">
        <w:rPr>
          <w:rFonts w:ascii="Arial" w:hAnsi="Arial" w:cs="Arial"/>
          <w:sz w:val="24"/>
        </w:rPr>
        <w:br/>
      </w:r>
      <w:r w:rsidRPr="002428FC">
        <w:rPr>
          <w:rFonts w:ascii="Arial" w:hAnsi="Arial" w:cs="Arial"/>
          <w:sz w:val="24"/>
        </w:rPr>
        <w:br/>
        <w:t xml:space="preserve"> The telegraph was invented in the 1830s and 1840s by a number of inventors, most notably by Samuel Morse. His Morse code revolutionized communication. Surprisingly, the first words sent by Morse were “What God hath wrought.” When acclaimed, he said, “I knew I never deserved it. I made this contribution to mankind not because I was brilliant, but because God needed someone to convey this gift to the world.” Samuel Morse, in refusing to take credit for something he received from God, illustrates God’s great plan of salvation. Many think that through religion, or good works, we become Christians, Titus made clear that it is “…not by works of righteousness that we have done, but according to His mercy He saved us…”      </w:t>
      </w:r>
      <w:r w:rsidRPr="002428FC">
        <w:rPr>
          <w:rFonts w:ascii="Arial" w:hAnsi="Arial" w:cs="Arial"/>
          <w:sz w:val="24"/>
        </w:rPr>
        <w:t xml:space="preserve"> </w:t>
      </w:r>
    </w:p>
    <w:p w:rsidR="002428FC" w:rsidRPr="002428FC" w:rsidRDefault="002428FC" w:rsidP="002428FC">
      <w:pPr>
        <w:rPr>
          <w:rFonts w:ascii="Arial" w:hAnsi="Arial" w:cs="Arial"/>
          <w:sz w:val="24"/>
        </w:rPr>
      </w:pPr>
    </w:p>
    <w:p w:rsidR="002428FC" w:rsidRPr="002428FC" w:rsidRDefault="002428FC" w:rsidP="002428FC">
      <w:pPr>
        <w:rPr>
          <w:rFonts w:ascii="Arial" w:hAnsi="Arial" w:cs="Arial"/>
          <w:sz w:val="24"/>
        </w:rPr>
      </w:pPr>
      <w:r w:rsidRPr="002428FC">
        <w:rPr>
          <w:rFonts w:ascii="Arial" w:hAnsi="Arial" w:cs="Arial"/>
          <w:sz w:val="24"/>
        </w:rPr>
        <w:t>Pastor Alex Rockwell</w:t>
      </w:r>
    </w:p>
    <w:p w:rsidR="002428FC" w:rsidRPr="002428FC" w:rsidRDefault="002428FC" w:rsidP="002428FC">
      <w:pPr>
        <w:rPr>
          <w:rFonts w:ascii="Arial" w:hAnsi="Arial" w:cs="Arial"/>
          <w:sz w:val="24"/>
        </w:rPr>
      </w:pPr>
      <w:r w:rsidRPr="002428FC">
        <w:rPr>
          <w:rFonts w:ascii="Arial" w:hAnsi="Arial" w:cs="Arial"/>
          <w:sz w:val="24"/>
        </w:rPr>
        <w:t>Listen to this message and others here:</w:t>
      </w:r>
    </w:p>
    <w:p w:rsidR="002428FC" w:rsidRPr="002428FC" w:rsidRDefault="002428FC" w:rsidP="002428FC">
      <w:pPr>
        <w:rPr>
          <w:rFonts w:ascii="Arial" w:hAnsi="Arial" w:cs="Arial"/>
          <w:sz w:val="24"/>
        </w:rPr>
      </w:pPr>
      <w:r w:rsidRPr="002428FC">
        <w:rPr>
          <w:rFonts w:ascii="Arial" w:hAnsi="Arial" w:cs="Arial"/>
          <w:sz w:val="24"/>
        </w:rPr>
        <w:t>http://toolsforhope.com/toolbox/just-a-minute-tools/just-a-minute-mp3-files/</w:t>
      </w:r>
    </w:p>
    <w:bookmarkEnd w:id="0"/>
    <w:p w:rsidR="002428FC" w:rsidRPr="002428FC" w:rsidRDefault="002428FC" w:rsidP="002428FC">
      <w:pPr>
        <w:rPr>
          <w:rFonts w:ascii="Arial" w:hAnsi="Arial" w:cs="Arial"/>
          <w:sz w:val="24"/>
        </w:rPr>
      </w:pPr>
    </w:p>
    <w:sectPr w:rsidR="002428FC" w:rsidRPr="002428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8FC"/>
    <w:rsid w:val="002428F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7C822C-5065-4DC8-BC44-45BFD4B28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744</Characters>
  <Application>Microsoft Office Word</Application>
  <DocSecurity>0</DocSecurity>
  <Lines>12</Lines>
  <Paragraphs>1</Paragraphs>
  <ScaleCrop>false</ScaleCrop>
  <Company/>
  <LinksUpToDate>false</LinksUpToDate>
  <CharactersWithSpaces>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2017-09-30T13:42:00Z</dcterms:created>
  <dcterms:modified xsi:type="dcterms:W3CDTF">2017-09-30T13:42:00Z</dcterms:modified>
</cp:coreProperties>
</file>