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49E" w:rsidRPr="006A0442" w:rsidRDefault="006A0442" w:rsidP="006A0442">
      <w:pPr>
        <w:rPr>
          <w:rFonts w:ascii="Arial" w:hAnsi="Arial" w:cs="Arial"/>
          <w:sz w:val="24"/>
        </w:rPr>
      </w:pPr>
      <w:bookmarkStart w:id="0" w:name="_GoBack"/>
      <w:r w:rsidRPr="006A0442">
        <w:rPr>
          <w:rFonts w:ascii="Arial" w:hAnsi="Arial" w:cs="Arial"/>
          <w:sz w:val="24"/>
        </w:rPr>
        <w:t>What Christians “Lose” April 11, 2018</w:t>
      </w:r>
      <w:r w:rsidRPr="006A0442">
        <w:rPr>
          <w:rFonts w:ascii="Arial" w:hAnsi="Arial" w:cs="Arial"/>
          <w:sz w:val="24"/>
        </w:rPr>
        <w:br/>
      </w:r>
      <w:r w:rsidRPr="006A0442">
        <w:rPr>
          <w:rFonts w:ascii="Arial" w:hAnsi="Arial" w:cs="Arial"/>
          <w:sz w:val="24"/>
        </w:rPr>
        <w:br/>
        <w:t xml:space="preserve"> I read recently of an elderly man who was asked if he had lost anything when he became a Christian. “Yes” he replied, “Yes…before, I drank to excess and quarreled with my wife. I lost all of that…I had a wicked heart and a hardened conscience- I lost them…I had a wife whose heart I had broken, who did without the necessities of life-all that is in the past. Yes, I lost many things when I invited Jesus into my life.” When we come to Christ, God gives us a new life. Paul explained, “Therefore if anyone is in Christ, he (or she) is a new creation. Old things have passed away, behold all things have become new.” Like the elderly gentleman I read about, when we become true and sincere Christians, God gives us, joy for sorrow, hope for hopelessness, new life for spiritual death. What a trade!        </w:t>
      </w:r>
    </w:p>
    <w:p w:rsidR="006A0442" w:rsidRPr="006A0442" w:rsidRDefault="006A0442" w:rsidP="006A0442">
      <w:pPr>
        <w:rPr>
          <w:rFonts w:ascii="Arial" w:hAnsi="Arial" w:cs="Arial"/>
          <w:sz w:val="24"/>
        </w:rPr>
      </w:pPr>
    </w:p>
    <w:p w:rsidR="006A0442" w:rsidRPr="006A0442" w:rsidRDefault="006A0442" w:rsidP="006A0442">
      <w:pPr>
        <w:rPr>
          <w:rFonts w:ascii="Arial" w:hAnsi="Arial" w:cs="Arial"/>
          <w:sz w:val="24"/>
        </w:rPr>
      </w:pPr>
      <w:r w:rsidRPr="006A0442">
        <w:rPr>
          <w:rFonts w:ascii="Arial" w:hAnsi="Arial" w:cs="Arial"/>
          <w:sz w:val="24"/>
        </w:rPr>
        <w:t>Pastor Alex Rockwell</w:t>
      </w:r>
    </w:p>
    <w:p w:rsidR="006A0442" w:rsidRPr="006A0442" w:rsidRDefault="006A0442" w:rsidP="006A0442">
      <w:pPr>
        <w:rPr>
          <w:rFonts w:ascii="Arial" w:hAnsi="Arial" w:cs="Arial"/>
          <w:sz w:val="24"/>
        </w:rPr>
      </w:pPr>
      <w:r w:rsidRPr="006A0442">
        <w:rPr>
          <w:rFonts w:ascii="Arial" w:hAnsi="Arial" w:cs="Arial"/>
          <w:sz w:val="24"/>
        </w:rPr>
        <w:t>Listen to this message and others here:</w:t>
      </w:r>
    </w:p>
    <w:p w:rsidR="006A0442" w:rsidRPr="006A0442" w:rsidRDefault="006A0442" w:rsidP="006A0442">
      <w:pPr>
        <w:rPr>
          <w:rFonts w:ascii="Arial" w:hAnsi="Arial" w:cs="Arial"/>
          <w:sz w:val="24"/>
        </w:rPr>
      </w:pPr>
      <w:r w:rsidRPr="006A0442">
        <w:rPr>
          <w:rFonts w:ascii="Arial" w:hAnsi="Arial" w:cs="Arial"/>
          <w:sz w:val="24"/>
        </w:rPr>
        <w:t>http://toolsforhope.com/toolbox/just-a-minute-tools/just-a-minute-mp3-files/</w:t>
      </w:r>
    </w:p>
    <w:bookmarkEnd w:id="0"/>
    <w:p w:rsidR="006A0442" w:rsidRPr="006A0442" w:rsidRDefault="006A0442" w:rsidP="006A0442">
      <w:pPr>
        <w:rPr>
          <w:rFonts w:ascii="Arial" w:hAnsi="Arial" w:cs="Arial"/>
          <w:sz w:val="24"/>
        </w:rPr>
      </w:pPr>
    </w:p>
    <w:sectPr w:rsidR="006A0442" w:rsidRPr="006A04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A0442"/>
    <w:rsid w:val="006A0442"/>
    <w:rsid w:val="00D874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A53E1F-23F0-4B83-AE20-7302182150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172</Words>
  <Characters>814</Characters>
  <Application>Microsoft Office Word</Application>
  <DocSecurity>0</DocSecurity>
  <Lines>13</Lines>
  <Paragraphs>1</Paragraphs>
  <ScaleCrop>false</ScaleCrop>
  <Company/>
  <LinksUpToDate>false</LinksUpToDate>
  <CharactersWithSpaces>985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</dc:creator>
  <cp:keywords/>
  <dc:description/>
  <cp:lastModifiedBy>Bob</cp:lastModifiedBy>
  <cp:revision>1</cp:revision>
  <dcterms:created xsi:type="dcterms:W3CDTF">2018-03-17T18:38:00Z</dcterms:created>
  <dcterms:modified xsi:type="dcterms:W3CDTF">2018-03-17T18:38:00Z</dcterms:modified>
</cp:coreProperties>
</file>