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FA3F92" w:rsidRDefault="00FA3F92" w:rsidP="00FA3F92">
      <w:pPr>
        <w:rPr>
          <w:rFonts w:ascii="Arial" w:hAnsi="Arial" w:cs="Arial"/>
          <w:sz w:val="24"/>
        </w:rPr>
      </w:pPr>
      <w:bookmarkStart w:id="0" w:name="_GoBack"/>
      <w:r w:rsidRPr="00FA3F92">
        <w:rPr>
          <w:rFonts w:ascii="Arial" w:hAnsi="Arial" w:cs="Arial"/>
          <w:sz w:val="24"/>
        </w:rPr>
        <w:t>Storms in our Lives November 14, 2018</w:t>
      </w:r>
      <w:r w:rsidRPr="00FA3F92">
        <w:rPr>
          <w:rFonts w:ascii="Arial" w:hAnsi="Arial" w:cs="Arial"/>
          <w:sz w:val="24"/>
        </w:rPr>
        <w:br/>
      </w:r>
      <w:r w:rsidRPr="00FA3F92">
        <w:rPr>
          <w:rFonts w:ascii="Arial" w:hAnsi="Arial" w:cs="Arial"/>
          <w:sz w:val="24"/>
        </w:rPr>
        <w:br/>
        <w:t xml:space="preserve"> Last month, hurricane “Michael” caused havoc along the Southeastern USA. Lives were lost. People who had not been able to leave were given this instruction—“Shelter in place till the storm passes.” When the storms of life overtake us, how wonderful to turn to God and be assured of His guidance and protection. This place of safety is found in the Saviour, Jesus Christ, open to us all when we humbly acknowledge our spiritual bankruptcy, since “All have sinned.” We are then ready to respond to Jesus’ invitation, “Behold I stand at the door and knock. If anyone hears my voice and opens the door I will come in.” That door is the door to our lives. Then when the storms come, God promises, “I will never leave your or forsake you.” </w:t>
      </w:r>
    </w:p>
    <w:p w:rsidR="00FA3F92" w:rsidRPr="00FA3F92" w:rsidRDefault="00FA3F92" w:rsidP="00FA3F92">
      <w:pPr>
        <w:rPr>
          <w:rFonts w:ascii="Arial" w:hAnsi="Arial" w:cs="Arial"/>
          <w:sz w:val="24"/>
        </w:rPr>
      </w:pPr>
    </w:p>
    <w:p w:rsidR="00FA3F92" w:rsidRPr="00FA3F92" w:rsidRDefault="00FA3F92" w:rsidP="00FA3F92">
      <w:pPr>
        <w:rPr>
          <w:rFonts w:ascii="Arial" w:hAnsi="Arial" w:cs="Arial"/>
          <w:sz w:val="24"/>
        </w:rPr>
      </w:pPr>
      <w:r w:rsidRPr="00FA3F92">
        <w:rPr>
          <w:rFonts w:ascii="Arial" w:hAnsi="Arial" w:cs="Arial"/>
          <w:sz w:val="24"/>
        </w:rPr>
        <w:t>Pastor Alex Rockwell</w:t>
      </w:r>
    </w:p>
    <w:p w:rsidR="00FA3F92" w:rsidRPr="00FA3F92" w:rsidRDefault="00FA3F92" w:rsidP="00FA3F92">
      <w:pPr>
        <w:rPr>
          <w:rFonts w:ascii="Arial" w:hAnsi="Arial" w:cs="Arial"/>
          <w:sz w:val="24"/>
        </w:rPr>
      </w:pPr>
      <w:r w:rsidRPr="00FA3F92">
        <w:rPr>
          <w:rFonts w:ascii="Arial" w:hAnsi="Arial" w:cs="Arial"/>
          <w:sz w:val="24"/>
        </w:rPr>
        <w:t>Listen to this message and others here:</w:t>
      </w:r>
    </w:p>
    <w:p w:rsidR="00FA3F92" w:rsidRPr="00FA3F92" w:rsidRDefault="00FA3F92" w:rsidP="00FA3F92">
      <w:pPr>
        <w:rPr>
          <w:rFonts w:ascii="Arial" w:hAnsi="Arial" w:cs="Arial"/>
          <w:sz w:val="24"/>
        </w:rPr>
      </w:pPr>
      <w:r w:rsidRPr="00FA3F92">
        <w:rPr>
          <w:rFonts w:ascii="Arial" w:hAnsi="Arial" w:cs="Arial"/>
          <w:sz w:val="24"/>
        </w:rPr>
        <w:t>http://toolsforhope.com/toolbox/just-a-minute-tools/just-a-minute-mp3-files/</w:t>
      </w:r>
    </w:p>
    <w:bookmarkEnd w:id="0"/>
    <w:p w:rsidR="00FA3F92" w:rsidRPr="00FA3F92" w:rsidRDefault="00FA3F92" w:rsidP="00FA3F92">
      <w:pPr>
        <w:rPr>
          <w:rFonts w:ascii="Arial" w:hAnsi="Arial" w:cs="Arial"/>
          <w:sz w:val="24"/>
        </w:rPr>
      </w:pPr>
    </w:p>
    <w:sectPr w:rsidR="00FA3F92" w:rsidRPr="00FA3F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3F92"/>
    <w:rsid w:val="007E68B9"/>
    <w:rsid w:val="00D8749E"/>
    <w:rsid w:val="00FA3F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269422-5C3B-4349-BA56-236D5297F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160</Words>
  <Characters>755</Characters>
  <Application>Microsoft Office Word</Application>
  <DocSecurity>0</DocSecurity>
  <Lines>13</Lines>
  <Paragraphs>1</Paragraphs>
  <ScaleCrop>false</ScaleCrop>
  <Company/>
  <LinksUpToDate>false</LinksUpToDate>
  <CharactersWithSpaces>914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2018-10-31T12:12:00Z</dcterms:created>
  <dcterms:modified xsi:type="dcterms:W3CDTF">2018-10-31T12:12:00Z</dcterms:modified>
</cp:coreProperties>
</file>