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435FE" w:rsidRDefault="00C435FE" w:rsidP="00C435FE">
      <w:pPr>
        <w:rPr>
          <w:rFonts w:ascii="Arial" w:hAnsi="Arial" w:cs="Arial"/>
          <w:sz w:val="24"/>
        </w:rPr>
      </w:pPr>
      <w:bookmarkStart w:id="0" w:name="_GoBack"/>
      <w:r w:rsidRPr="00C435FE">
        <w:rPr>
          <w:rFonts w:ascii="Arial" w:hAnsi="Arial" w:cs="Arial"/>
          <w:sz w:val="24"/>
        </w:rPr>
        <w:t>Permanence amid Change February 1, 2019</w:t>
      </w:r>
      <w:r w:rsidRPr="00C435FE">
        <w:rPr>
          <w:rFonts w:ascii="Arial" w:hAnsi="Arial" w:cs="Arial"/>
          <w:sz w:val="24"/>
        </w:rPr>
        <w:br/>
      </w:r>
      <w:r w:rsidRPr="00C435FE">
        <w:rPr>
          <w:rFonts w:ascii="Arial" w:hAnsi="Arial" w:cs="Arial"/>
          <w:sz w:val="24"/>
        </w:rPr>
        <w:br/>
        <w:t xml:space="preserve"> Someone once wrote, “Change and decay in all around I see.” As an example, the year 1934 was not very long ago in terms of history but price comparisons between then and now are startling. Here are a few. In 1934, the average yearly income was sixteen hundred dollars. You could purchase a new car for six hundred and twenty-five dollars. A gallon of gas cost ten cents, a pound of coffee was thirty-five cents and you could purchase a new home for less than six thousand dollars. Changes today in science, medicine and life in general are mind boggling. How comforting for those who have Christ in their lives, to know that the Heavenly Father never changes, and His Word never changes. He said, “I am the Lord, I change not.” The New Testament assures us that “Jesus Christ is the same, yesterday, today and forever.”     </w:t>
      </w:r>
      <w:r w:rsidRPr="00C435FE">
        <w:rPr>
          <w:rFonts w:ascii="Arial" w:hAnsi="Arial" w:cs="Arial"/>
          <w:sz w:val="24"/>
        </w:rPr>
        <w:t xml:space="preserve"> </w:t>
      </w:r>
    </w:p>
    <w:p w:rsidR="00C435FE" w:rsidRPr="00C435FE" w:rsidRDefault="00C435FE" w:rsidP="00C435FE">
      <w:pPr>
        <w:rPr>
          <w:rFonts w:ascii="Arial" w:hAnsi="Arial" w:cs="Arial"/>
          <w:sz w:val="24"/>
        </w:rPr>
      </w:pPr>
    </w:p>
    <w:p w:rsidR="00C435FE" w:rsidRPr="00C435FE" w:rsidRDefault="00C435FE" w:rsidP="00C435FE">
      <w:pPr>
        <w:rPr>
          <w:rFonts w:ascii="Arial" w:hAnsi="Arial" w:cs="Arial"/>
          <w:sz w:val="24"/>
        </w:rPr>
      </w:pPr>
      <w:r w:rsidRPr="00C435FE">
        <w:rPr>
          <w:rFonts w:ascii="Arial" w:hAnsi="Arial" w:cs="Arial"/>
          <w:sz w:val="24"/>
        </w:rPr>
        <w:t>Pastor Alex Rockwell</w:t>
      </w:r>
    </w:p>
    <w:p w:rsidR="00C435FE" w:rsidRPr="00C435FE" w:rsidRDefault="00C435FE" w:rsidP="00C435FE">
      <w:pPr>
        <w:rPr>
          <w:rFonts w:ascii="Arial" w:hAnsi="Arial" w:cs="Arial"/>
          <w:sz w:val="24"/>
        </w:rPr>
      </w:pPr>
      <w:r w:rsidRPr="00C435FE">
        <w:rPr>
          <w:rFonts w:ascii="Arial" w:hAnsi="Arial" w:cs="Arial"/>
          <w:sz w:val="24"/>
        </w:rPr>
        <w:t>Listen to this message and others here:</w:t>
      </w:r>
    </w:p>
    <w:p w:rsidR="00C435FE" w:rsidRPr="00C435FE" w:rsidRDefault="00C435FE" w:rsidP="00C435FE">
      <w:pPr>
        <w:rPr>
          <w:rFonts w:ascii="Arial" w:hAnsi="Arial" w:cs="Arial"/>
          <w:sz w:val="24"/>
        </w:rPr>
      </w:pPr>
      <w:r w:rsidRPr="00C435FE">
        <w:rPr>
          <w:rFonts w:ascii="Arial" w:hAnsi="Arial" w:cs="Arial"/>
          <w:sz w:val="24"/>
        </w:rPr>
        <w:t>http://toolsforhope.com/toolbox/just-a-minute-tools/just-a-minute-mp3-files/</w:t>
      </w:r>
    </w:p>
    <w:bookmarkEnd w:id="0"/>
    <w:p w:rsidR="00C435FE" w:rsidRPr="00C435FE" w:rsidRDefault="00C435FE" w:rsidP="00C435FE">
      <w:pPr>
        <w:rPr>
          <w:rFonts w:ascii="Arial" w:hAnsi="Arial" w:cs="Arial"/>
          <w:sz w:val="24"/>
        </w:rPr>
      </w:pPr>
    </w:p>
    <w:sectPr w:rsidR="00C435FE" w:rsidRPr="00C435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5FE"/>
    <w:rsid w:val="007E68B9"/>
    <w:rsid w:val="00C435F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0B44E4-A877-4922-8641-CA0D94594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832</Characters>
  <Application>Microsoft Office Word</Application>
  <DocSecurity>0</DocSecurity>
  <Lines>15</Lines>
  <Paragraphs>1</Paragraphs>
  <ScaleCrop>false</ScaleCrop>
  <Company/>
  <LinksUpToDate>false</LinksUpToDate>
  <CharactersWithSpaces>1007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