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A05A4" w:rsidRDefault="007A05A4" w:rsidP="007A05A4">
      <w:pPr>
        <w:rPr>
          <w:rFonts w:ascii="Arial" w:hAnsi="Arial" w:cs="Arial"/>
          <w:sz w:val="24"/>
        </w:rPr>
      </w:pPr>
      <w:bookmarkStart w:id="0" w:name="_GoBack"/>
      <w:r w:rsidRPr="007A05A4">
        <w:rPr>
          <w:rFonts w:ascii="Arial" w:hAnsi="Arial" w:cs="Arial"/>
          <w:sz w:val="24"/>
        </w:rPr>
        <w:t>Heavenly Treasure November 6, 2019</w:t>
      </w:r>
      <w:r w:rsidRPr="007A05A4">
        <w:rPr>
          <w:rFonts w:ascii="Arial" w:hAnsi="Arial" w:cs="Arial"/>
          <w:sz w:val="24"/>
        </w:rPr>
        <w:br/>
      </w:r>
      <w:r w:rsidRPr="007A05A4">
        <w:rPr>
          <w:rFonts w:ascii="Arial" w:hAnsi="Arial" w:cs="Arial"/>
          <w:sz w:val="24"/>
        </w:rPr>
        <w:br/>
        <w:t xml:space="preserve"> Gottlob Schmidt lived on his family farm outside Hanna, Alberta. When offered more than a million dollars for the farm, he chose to donate it to the province for a Provincial park. “The money, I can’t take with me.” He said. Quite true! Jesus said, “Do not store up for yourselves treasures on earth…but store up treasures in heaven. Where your treasure is, there your heart will be also.” If we choose to live with eternity’s values in view and store up heavenly riches, the first step is to acknowledge the fact that we are all spiritually fallen people, part of a fallen race. God’s Word says, “All have sinned,” and “There is none righteous.” The next step is to accept Jesus as our Saviour, since Paul was inspired to write, “Believe on the Lord Jesus Christ and you will be saved.” Then, as we live in obedience to the God of the Bible, we will store up heavenly treasure.  </w:t>
      </w:r>
    </w:p>
    <w:p w:rsidR="007A05A4" w:rsidRPr="007A05A4" w:rsidRDefault="007A05A4" w:rsidP="007A05A4">
      <w:pPr>
        <w:rPr>
          <w:rFonts w:ascii="Arial" w:hAnsi="Arial" w:cs="Arial"/>
          <w:sz w:val="24"/>
        </w:rPr>
      </w:pPr>
    </w:p>
    <w:p w:rsidR="007A05A4" w:rsidRPr="007A05A4" w:rsidRDefault="007A05A4" w:rsidP="007A05A4">
      <w:pPr>
        <w:rPr>
          <w:rFonts w:ascii="Arial" w:hAnsi="Arial" w:cs="Arial"/>
          <w:sz w:val="24"/>
        </w:rPr>
      </w:pPr>
      <w:r w:rsidRPr="007A05A4">
        <w:rPr>
          <w:rFonts w:ascii="Arial" w:hAnsi="Arial" w:cs="Arial"/>
          <w:sz w:val="24"/>
        </w:rPr>
        <w:t>Pastor Alex Rockwell</w:t>
      </w:r>
    </w:p>
    <w:p w:rsidR="007A05A4" w:rsidRPr="007A05A4" w:rsidRDefault="007A05A4" w:rsidP="007A05A4">
      <w:pPr>
        <w:rPr>
          <w:rFonts w:ascii="Arial" w:hAnsi="Arial" w:cs="Arial"/>
          <w:sz w:val="24"/>
        </w:rPr>
      </w:pPr>
      <w:r w:rsidRPr="007A05A4">
        <w:rPr>
          <w:rFonts w:ascii="Arial" w:hAnsi="Arial" w:cs="Arial"/>
          <w:sz w:val="24"/>
        </w:rPr>
        <w:t>Listen to this message and others here:</w:t>
      </w:r>
    </w:p>
    <w:p w:rsidR="007A05A4" w:rsidRPr="007A05A4" w:rsidRDefault="007A05A4" w:rsidP="007A05A4">
      <w:pPr>
        <w:rPr>
          <w:rFonts w:ascii="Arial" w:hAnsi="Arial" w:cs="Arial"/>
          <w:sz w:val="24"/>
        </w:rPr>
      </w:pPr>
      <w:r w:rsidRPr="007A05A4">
        <w:rPr>
          <w:rFonts w:ascii="Arial" w:hAnsi="Arial" w:cs="Arial"/>
          <w:sz w:val="24"/>
        </w:rPr>
        <w:t>http://toolsforhope.com/toolbox/just-a-minute-tools/just-a-minute-mp3-files/</w:t>
      </w:r>
    </w:p>
    <w:p w:rsidR="007A05A4" w:rsidRPr="007A05A4" w:rsidRDefault="007A05A4" w:rsidP="007A05A4">
      <w:pPr>
        <w:rPr>
          <w:rFonts w:ascii="Arial" w:hAnsi="Arial" w:cs="Arial"/>
          <w:sz w:val="24"/>
        </w:rPr>
      </w:pPr>
      <w:r w:rsidRPr="007A05A4">
        <w:rPr>
          <w:rFonts w:ascii="Arial" w:hAnsi="Arial" w:cs="Arial"/>
          <w:sz w:val="24"/>
        </w:rPr>
        <w:t>Check out our Facebook and Instagram Pages Here:</w:t>
      </w:r>
    </w:p>
    <w:p w:rsidR="007A05A4" w:rsidRPr="007A05A4" w:rsidRDefault="007A05A4" w:rsidP="007A05A4">
      <w:pPr>
        <w:rPr>
          <w:rFonts w:ascii="Arial" w:hAnsi="Arial" w:cs="Arial"/>
          <w:sz w:val="24"/>
        </w:rPr>
      </w:pPr>
      <w:r w:rsidRPr="007A05A4">
        <w:rPr>
          <w:rFonts w:ascii="Arial" w:hAnsi="Arial" w:cs="Arial"/>
          <w:sz w:val="24"/>
        </w:rPr>
        <w:t>https://www.facebook.com/justaminuteradio</w:t>
      </w:r>
    </w:p>
    <w:p w:rsidR="007A05A4" w:rsidRPr="007A05A4" w:rsidRDefault="007A05A4" w:rsidP="007A05A4">
      <w:pPr>
        <w:rPr>
          <w:rFonts w:ascii="Arial" w:hAnsi="Arial" w:cs="Arial"/>
          <w:sz w:val="24"/>
        </w:rPr>
      </w:pPr>
      <w:r w:rsidRPr="007A05A4">
        <w:rPr>
          <w:rFonts w:ascii="Arial" w:hAnsi="Arial" w:cs="Arial"/>
          <w:sz w:val="24"/>
        </w:rPr>
        <w:t>https://www.instagram.com/justaminuteradio</w:t>
      </w:r>
    </w:p>
    <w:bookmarkEnd w:id="0"/>
    <w:p w:rsidR="007A05A4" w:rsidRPr="007A05A4" w:rsidRDefault="007A05A4" w:rsidP="007A05A4">
      <w:pPr>
        <w:rPr>
          <w:rFonts w:ascii="Arial" w:hAnsi="Arial" w:cs="Arial"/>
          <w:sz w:val="24"/>
        </w:rPr>
      </w:pPr>
    </w:p>
    <w:sectPr w:rsidR="007A05A4" w:rsidRPr="007A05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A4"/>
    <w:rsid w:val="007A05A4"/>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F80E8C-2FFF-42FA-88A2-A557B3D7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979</Characters>
  <Application>Microsoft Office Word</Application>
  <DocSecurity>0</DocSecurity>
  <Lines>17</Lines>
  <Paragraphs>1</Paragraphs>
  <ScaleCrop>false</ScaleCrop>
  <Company/>
  <LinksUpToDate>false</LinksUpToDate>
  <CharactersWithSpaces>1191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