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AE2" w:rsidRPr="00090AE2" w:rsidRDefault="00090AE2" w:rsidP="00090AE2">
      <w:pPr>
        <w:pStyle w:val="paragraph"/>
        <w:shd w:val="clear" w:color="auto" w:fill="FFFFFF"/>
        <w:spacing w:before="0" w:beforeAutospacing="0" w:after="0" w:afterAutospacing="0"/>
        <w:rPr>
          <w:rFonts w:ascii="Arial" w:hAnsi="Arial" w:cs="Arial"/>
          <w:color w:val="333333"/>
        </w:rPr>
      </w:pPr>
      <w:bookmarkStart w:id="0" w:name="_GoBack"/>
      <w:r w:rsidRPr="00090AE2">
        <w:rPr>
          <w:rFonts w:ascii="Arial" w:hAnsi="Arial" w:cs="Arial"/>
          <w:color w:val="333333"/>
        </w:rPr>
        <w:t>June 15 Official Day of Summer</w:t>
      </w:r>
    </w:p>
    <w:p w:rsidR="00090AE2" w:rsidRPr="00090AE2" w:rsidRDefault="00090AE2" w:rsidP="00090AE2">
      <w:pPr>
        <w:rPr>
          <w:rFonts w:ascii="Arial" w:hAnsi="Arial" w:cs="Arial"/>
        </w:rPr>
      </w:pPr>
      <w:r w:rsidRPr="00090AE2">
        <w:rPr>
          <w:rFonts w:ascii="Arial" w:hAnsi="Arial" w:cs="Arial"/>
        </w:rPr>
        <w:t>The official first day of Summer is June 21st.  Many are planning on going on a vacation this summer.  Whether a person takes time off while staying at home or getting away there will be a break of one form or another.  Something that we all know about vacation is it passes by quickly.    It is interesting because the Bible describes our very lives as something that passes by quickly.  In the book of 1 Peter our lives are referred to as, “our stay here.”  It does not last long.  Thankfully, the Bible tells us this life is not the end.  In 1 John we are told a way in which life, real life can continue on, it is written, “And this is the testimony: that God has given us eternal life, and this life is in His Son.”</w:t>
      </w:r>
    </w:p>
    <w:p w:rsidR="00090AE2" w:rsidRPr="00090AE2" w:rsidRDefault="00090AE2" w:rsidP="00090AE2">
      <w:pPr>
        <w:pStyle w:val="paragraph"/>
        <w:shd w:val="clear" w:color="auto" w:fill="FFFFFF"/>
        <w:spacing w:before="0" w:beforeAutospacing="0" w:after="0" w:afterAutospacing="0"/>
        <w:rPr>
          <w:rFonts w:ascii="Arial" w:hAnsi="Arial" w:cs="Arial"/>
          <w:color w:val="0C0C0C"/>
        </w:rPr>
      </w:pPr>
    </w:p>
    <w:p w:rsidR="00090AE2" w:rsidRPr="00090AE2" w:rsidRDefault="00090AE2" w:rsidP="00090AE2">
      <w:pPr>
        <w:rPr>
          <w:rFonts w:ascii="Arial" w:eastAsia="Times New Roman" w:hAnsi="Arial" w:cs="Arial"/>
          <w:kern w:val="0"/>
          <w14:ligatures w14:val="none"/>
        </w:rPr>
      </w:pPr>
    </w:p>
    <w:p w:rsidR="00F32045" w:rsidRPr="00090AE2" w:rsidRDefault="00F32045" w:rsidP="00090AE2">
      <w:pPr>
        <w:spacing w:after="160" w:line="278" w:lineRule="auto"/>
        <w:rPr>
          <w:rFonts w:ascii="Arial" w:hAnsi="Arial" w:cs="Arial"/>
        </w:rPr>
      </w:pPr>
    </w:p>
    <w:p w:rsidR="00090AE2" w:rsidRPr="00090AE2" w:rsidRDefault="00090AE2" w:rsidP="00090AE2">
      <w:pPr>
        <w:spacing w:after="160" w:line="278" w:lineRule="auto"/>
        <w:rPr>
          <w:rFonts w:ascii="Arial" w:hAnsi="Arial" w:cs="Arial"/>
        </w:rPr>
      </w:pPr>
    </w:p>
    <w:p w:rsidR="00090AE2" w:rsidRPr="00090AE2" w:rsidRDefault="00090AE2" w:rsidP="00090AE2">
      <w:pPr>
        <w:spacing w:after="160" w:line="278" w:lineRule="auto"/>
        <w:rPr>
          <w:rFonts w:ascii="Arial" w:hAnsi="Arial" w:cs="Arial"/>
        </w:rPr>
      </w:pPr>
      <w:r w:rsidRPr="00090AE2">
        <w:rPr>
          <w:rFonts w:ascii="Arial" w:hAnsi="Arial" w:cs="Arial"/>
        </w:rPr>
        <w:t>Pastor Gary Harris – Georgetown Baptist Church - Prince Edward Island Canada</w:t>
      </w:r>
    </w:p>
    <w:p w:rsidR="00090AE2" w:rsidRPr="00090AE2" w:rsidRDefault="00090AE2" w:rsidP="00090AE2">
      <w:pPr>
        <w:spacing w:after="160" w:line="278" w:lineRule="auto"/>
        <w:rPr>
          <w:rFonts w:ascii="Arial" w:hAnsi="Arial" w:cs="Arial"/>
        </w:rPr>
      </w:pPr>
      <w:r w:rsidRPr="00090AE2">
        <w:rPr>
          <w:rFonts w:ascii="Arial" w:hAnsi="Arial" w:cs="Arial"/>
        </w:rPr>
        <w:t>Listen to this message and others here:</w:t>
      </w:r>
    </w:p>
    <w:p w:rsidR="00090AE2" w:rsidRPr="00090AE2" w:rsidRDefault="00090AE2" w:rsidP="00090AE2">
      <w:pPr>
        <w:spacing w:after="160" w:line="278" w:lineRule="auto"/>
        <w:rPr>
          <w:rFonts w:ascii="Arial" w:hAnsi="Arial" w:cs="Arial"/>
        </w:rPr>
      </w:pPr>
      <w:r w:rsidRPr="00090AE2">
        <w:rPr>
          <w:rFonts w:ascii="Arial" w:hAnsi="Arial" w:cs="Arial"/>
        </w:rPr>
        <w:t>https://toolsforhope.com/toolbox/just-a-minute-tools/just-a-minute-mp3-files/</w:t>
      </w:r>
    </w:p>
    <w:p w:rsidR="00090AE2" w:rsidRPr="00090AE2" w:rsidRDefault="00090AE2" w:rsidP="00090AE2">
      <w:pPr>
        <w:spacing w:after="160" w:line="278" w:lineRule="auto"/>
        <w:rPr>
          <w:rFonts w:ascii="Arial" w:hAnsi="Arial" w:cs="Arial"/>
        </w:rPr>
      </w:pPr>
      <w:r w:rsidRPr="00090AE2">
        <w:rPr>
          <w:rFonts w:ascii="Arial" w:hAnsi="Arial" w:cs="Arial"/>
        </w:rPr>
        <w:t>To support our web and radio based JUST A MINUTE ministry,</w:t>
      </w:r>
    </w:p>
    <w:p w:rsidR="00090AE2" w:rsidRPr="00090AE2" w:rsidRDefault="00090AE2" w:rsidP="00090AE2">
      <w:pPr>
        <w:spacing w:after="160" w:line="278" w:lineRule="auto"/>
        <w:rPr>
          <w:rFonts w:ascii="Arial" w:hAnsi="Arial" w:cs="Arial"/>
        </w:rPr>
      </w:pPr>
      <w:r w:rsidRPr="00090AE2">
        <w:rPr>
          <w:rFonts w:ascii="Arial" w:hAnsi="Arial" w:cs="Arial"/>
        </w:rPr>
        <w:t>please e-transfer your gift to: arm91239justaminute@gmail.com</w:t>
      </w:r>
    </w:p>
    <w:p w:rsidR="00090AE2" w:rsidRPr="00090AE2" w:rsidRDefault="00090AE2" w:rsidP="00090AE2">
      <w:pPr>
        <w:spacing w:after="160" w:line="278" w:lineRule="auto"/>
        <w:rPr>
          <w:rFonts w:ascii="Arial" w:hAnsi="Arial" w:cs="Arial"/>
        </w:rPr>
      </w:pPr>
      <w:r w:rsidRPr="00090AE2">
        <w:rPr>
          <w:rFonts w:ascii="Arial" w:hAnsi="Arial" w:cs="Arial"/>
        </w:rPr>
        <w:t>For a tax receipt please put your name and address in the comments box.</w:t>
      </w:r>
    </w:p>
    <w:p w:rsidR="00090AE2" w:rsidRPr="00090AE2" w:rsidRDefault="00090AE2" w:rsidP="00090AE2">
      <w:pPr>
        <w:spacing w:after="160" w:line="278" w:lineRule="auto"/>
        <w:rPr>
          <w:rFonts w:ascii="Arial" w:hAnsi="Arial" w:cs="Arial"/>
        </w:rPr>
      </w:pPr>
      <w:r w:rsidRPr="00090AE2">
        <w:rPr>
          <w:rFonts w:ascii="Arial" w:hAnsi="Arial" w:cs="Arial"/>
        </w:rPr>
        <w:t>God Bless!!!</w:t>
      </w:r>
    </w:p>
    <w:bookmarkEnd w:id="0"/>
    <w:p w:rsidR="00090AE2" w:rsidRPr="00090AE2" w:rsidRDefault="00090AE2" w:rsidP="00090AE2">
      <w:pPr>
        <w:spacing w:after="160" w:line="278" w:lineRule="auto"/>
        <w:rPr>
          <w:rFonts w:ascii="Arial" w:hAnsi="Arial" w:cs="Arial"/>
        </w:rPr>
      </w:pPr>
    </w:p>
    <w:sectPr w:rsidR="00090AE2" w:rsidRPr="0009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AE2"/>
    <w:rsid w:val="00090AE2"/>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5D64A9-3F9A-4026-A9B9-F8DF818D9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AE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90AE2"/>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946</Characters>
  <Application>Microsoft Office Word</Application>
  <DocSecurity>0</DocSecurity>
  <Lines>18</Lines>
  <Paragraphs>4</Paragraphs>
  <ScaleCrop>false</ScaleCrop>
  <Company/>
  <LinksUpToDate>false</LinksUpToDate>
  <CharactersWithSpaces>1154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