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6893" w:rsidRPr="00306893" w:rsidRDefault="00306893" w:rsidP="00306893">
      <w:pPr>
        <w:rPr>
          <w:rFonts w:ascii="Arial" w:hAnsi="Arial" w:cs="Arial"/>
        </w:rPr>
      </w:pPr>
      <w:r w:rsidRPr="00306893">
        <w:rPr>
          <w:rFonts w:ascii="Arial" w:hAnsi="Arial" w:cs="Arial"/>
        </w:rPr>
        <w:t>May 25 Early Detection</w:t>
      </w:r>
    </w:p>
    <w:p w:rsidR="00306893" w:rsidRPr="00306893" w:rsidRDefault="00306893" w:rsidP="00306893">
      <w:pPr>
        <w:rPr>
          <w:rFonts w:ascii="Arial" w:hAnsi="Arial" w:cs="Arial"/>
        </w:rPr>
      </w:pPr>
      <w:r w:rsidRPr="00306893">
        <w:rPr>
          <w:rFonts w:ascii="Arial" w:hAnsi="Arial" w:cs="Arial"/>
        </w:rPr>
        <w:t xml:space="preserve">A study from the university of Cambridge indicates it may be possible to detect dementia a decade before an individual is diagnosed.  The new findings make is possible to screen at-risk patients who qualify for early medical treatment.  Those considered to be of a higher risk are those over fifty whom have high blood pressure or do not do enough exercise.  Did you the Bible tells us there is something that all of humanity has to treat that we have all been infected with?  Romans 3:23 reads, “for all have sinned and fallen short of the glory of God.”  Thankfully the treatment for our sin has been made available and is accessible through the person of Jesus Christ.  </w:t>
      </w:r>
    </w:p>
    <w:p w:rsidR="00306893" w:rsidRPr="00306893" w:rsidRDefault="00306893" w:rsidP="00306893">
      <w:pPr>
        <w:rPr>
          <w:rFonts w:ascii="Arial" w:eastAsia="Times New Roman" w:hAnsi="Arial" w:cs="Arial"/>
          <w:color w:val="2C2C2C"/>
        </w:rPr>
      </w:pPr>
    </w:p>
    <w:p w:rsidR="00306893" w:rsidRPr="00306893" w:rsidRDefault="00306893" w:rsidP="00306893">
      <w:pPr>
        <w:rPr>
          <w:rFonts w:ascii="Arial" w:eastAsia="Times New Roman" w:hAnsi="Arial" w:cs="Arial"/>
          <w:color w:val="2C2C2C"/>
        </w:rPr>
      </w:pPr>
    </w:p>
    <w:p w:rsidR="00F32045" w:rsidRPr="00306893" w:rsidRDefault="00F32045" w:rsidP="00306893">
      <w:pPr>
        <w:spacing w:after="160" w:line="278" w:lineRule="auto"/>
        <w:rPr>
          <w:rFonts w:ascii="Arial" w:eastAsia="Times New Roman" w:hAnsi="Arial" w:cs="Arial"/>
          <w:color w:val="2C2C2C"/>
        </w:rPr>
      </w:pPr>
    </w:p>
    <w:p w:rsidR="00306893" w:rsidRPr="00306893" w:rsidRDefault="00306893" w:rsidP="00306893">
      <w:pPr>
        <w:spacing w:after="160" w:line="278" w:lineRule="auto"/>
        <w:rPr>
          <w:rFonts w:ascii="Arial" w:eastAsia="Times New Roman" w:hAnsi="Arial" w:cs="Arial"/>
          <w:color w:val="2C2C2C"/>
        </w:rPr>
      </w:pP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Pastor Gary Harris – Georgetown Baptist Church - Prince Edward Island Canada</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Listen to this message and others here:</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https://toolsforhope.com/toolbox/just-a-minute-tools/just-a-minute-mp3-files/</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To support our web and radio based JUST A MINUTE ministry,</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please e-transfer your gift to: arm91239justaminute@gmail.com</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For a tax receipt please put your name and address in the comments box.</w:t>
      </w:r>
    </w:p>
    <w:p w:rsidR="00306893" w:rsidRPr="00306893" w:rsidRDefault="00306893" w:rsidP="00306893">
      <w:pPr>
        <w:spacing w:after="160" w:line="278" w:lineRule="auto"/>
        <w:rPr>
          <w:rFonts w:ascii="Arial" w:eastAsia="Times New Roman" w:hAnsi="Arial" w:cs="Arial"/>
          <w:color w:val="2C2C2C"/>
        </w:rPr>
      </w:pPr>
      <w:r w:rsidRPr="00306893">
        <w:rPr>
          <w:rFonts w:ascii="Arial" w:eastAsia="Times New Roman" w:hAnsi="Arial" w:cs="Arial"/>
          <w:color w:val="2C2C2C"/>
        </w:rPr>
        <w:t>God Bless!!!</w:t>
      </w:r>
    </w:p>
    <w:p w:rsidR="00306893" w:rsidRPr="00306893" w:rsidRDefault="00306893" w:rsidP="00306893">
      <w:pPr>
        <w:spacing w:after="160" w:line="278" w:lineRule="auto"/>
        <w:rPr>
          <w:rFonts w:ascii="Arial" w:eastAsia="Times New Roman" w:hAnsi="Arial" w:cs="Arial"/>
          <w:color w:val="2C2C2C"/>
        </w:rPr>
      </w:pPr>
    </w:p>
    <w:sectPr w:rsidR="00306893" w:rsidRPr="003068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93"/>
    <w:rsid w:val="00306893"/>
    <w:rsid w:val="005656E8"/>
    <w:rsid w:val="0057661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C2E1A"/>
  <w15:chartTrackingRefBased/>
  <w15:docId w15:val="{2B27E896-DD9F-447F-BB11-8660FD15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893"/>
    <w:pPr>
      <w:spacing w:after="0" w:line="240" w:lineRule="auto"/>
    </w:pPr>
    <w:rPr>
      <w:lang w:val="en-CA"/>
    </w:rPr>
  </w:style>
  <w:style w:type="paragraph" w:styleId="Heading1">
    <w:name w:val="heading 1"/>
    <w:basedOn w:val="Normal"/>
    <w:next w:val="Normal"/>
    <w:link w:val="Heading1Char"/>
    <w:uiPriority w:val="9"/>
    <w:qFormat/>
    <w:rsid w:val="00306893"/>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306893"/>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306893"/>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306893"/>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306893"/>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306893"/>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306893"/>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306893"/>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306893"/>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6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6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6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6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893"/>
    <w:rPr>
      <w:rFonts w:eastAsiaTheme="majorEastAsia" w:cstheme="majorBidi"/>
      <w:color w:val="272727" w:themeColor="text1" w:themeTint="D8"/>
    </w:rPr>
  </w:style>
  <w:style w:type="paragraph" w:styleId="Title">
    <w:name w:val="Title"/>
    <w:basedOn w:val="Normal"/>
    <w:next w:val="Normal"/>
    <w:link w:val="TitleChar"/>
    <w:uiPriority w:val="10"/>
    <w:qFormat/>
    <w:rsid w:val="00306893"/>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06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893"/>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306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893"/>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306893"/>
    <w:rPr>
      <w:i/>
      <w:iCs/>
      <w:color w:val="404040" w:themeColor="text1" w:themeTint="BF"/>
    </w:rPr>
  </w:style>
  <w:style w:type="paragraph" w:styleId="ListParagraph">
    <w:name w:val="List Paragraph"/>
    <w:basedOn w:val="Normal"/>
    <w:uiPriority w:val="34"/>
    <w:qFormat/>
    <w:rsid w:val="00306893"/>
    <w:pPr>
      <w:spacing w:after="160" w:line="278" w:lineRule="auto"/>
      <w:ind w:left="720"/>
      <w:contextualSpacing/>
    </w:pPr>
    <w:rPr>
      <w:lang w:val="en-US"/>
    </w:rPr>
  </w:style>
  <w:style w:type="character" w:styleId="IntenseEmphasis">
    <w:name w:val="Intense Emphasis"/>
    <w:basedOn w:val="DefaultParagraphFont"/>
    <w:uiPriority w:val="21"/>
    <w:qFormat/>
    <w:rsid w:val="00306893"/>
    <w:rPr>
      <w:i/>
      <w:iCs/>
      <w:color w:val="0F4761" w:themeColor="accent1" w:themeShade="BF"/>
    </w:rPr>
  </w:style>
  <w:style w:type="paragraph" w:styleId="IntenseQuote">
    <w:name w:val="Intense Quote"/>
    <w:basedOn w:val="Normal"/>
    <w:next w:val="Normal"/>
    <w:link w:val="IntenseQuoteChar"/>
    <w:uiPriority w:val="30"/>
    <w:qFormat/>
    <w:rsid w:val="0030689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306893"/>
    <w:rPr>
      <w:i/>
      <w:iCs/>
      <w:color w:val="0F4761" w:themeColor="accent1" w:themeShade="BF"/>
    </w:rPr>
  </w:style>
  <w:style w:type="character" w:styleId="IntenseReference">
    <w:name w:val="Intense Reference"/>
    <w:basedOn w:val="DefaultParagraphFont"/>
    <w:uiPriority w:val="32"/>
    <w:qFormat/>
    <w:rsid w:val="003068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902</Characters>
  <Application>Microsoft Office Word</Application>
  <DocSecurity>0</DocSecurity>
  <Lines>17</Lines>
  <Paragraphs>3</Paragraphs>
  <ScaleCrop>false</ScaleCrop>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