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72E16" w:rsidRPr="00372E16" w:rsidRDefault="00372E16" w:rsidP="00372E16">
      <w:pPr>
        <w:rPr>
          <w:rFonts w:ascii="Arial" w:hAnsi="Arial" w:cs="Arial"/>
        </w:rPr>
      </w:pPr>
      <w:r w:rsidRPr="00372E16">
        <w:rPr>
          <w:rFonts w:ascii="Arial" w:hAnsi="Arial" w:cs="Arial"/>
        </w:rPr>
        <w:t>May 8 Late Night Eater</w:t>
      </w:r>
    </w:p>
    <w:p w:rsidR="00372E16" w:rsidRPr="00372E16" w:rsidRDefault="00372E16" w:rsidP="00372E16">
      <w:pPr>
        <w:rPr>
          <w:rFonts w:ascii="Arial" w:hAnsi="Arial" w:cs="Arial"/>
        </w:rPr>
      </w:pPr>
      <w:r w:rsidRPr="00372E16">
        <w:rPr>
          <w:rFonts w:ascii="Arial" w:hAnsi="Arial" w:cs="Arial"/>
        </w:rPr>
        <w:t xml:space="preserve">Are you a late night eater?  Journal Cell Metabolism put out a study that addresses the area of time sensitivity of when we eat.  Apparently eating in the evening makes a difference in our hunger levels, the way we burn calories after we eat, and the way we store fat.  This study helps explain why late eating is associated with increased obesity risk.  That being the case it is important to realize that eating is time sensitive.  Did you know that in the Bible salvation is time sensitive.  In the book of 2 Corinthians chapter six it reads, “Behold, now </w:t>
      </w:r>
      <w:r w:rsidRPr="00372E16">
        <w:rPr>
          <w:rFonts w:ascii="Arial" w:hAnsi="Arial" w:cs="Arial"/>
          <w:i/>
        </w:rPr>
        <w:t>is</w:t>
      </w:r>
      <w:r w:rsidRPr="00372E16">
        <w:rPr>
          <w:rFonts w:ascii="Arial" w:hAnsi="Arial" w:cs="Arial"/>
        </w:rPr>
        <w:t xml:space="preserve"> the accepted time; behold, now </w:t>
      </w:r>
      <w:r w:rsidRPr="00372E16">
        <w:rPr>
          <w:rFonts w:ascii="Arial" w:hAnsi="Arial" w:cs="Arial"/>
          <w:i/>
        </w:rPr>
        <w:t>is</w:t>
      </w:r>
      <w:r w:rsidRPr="00372E16">
        <w:rPr>
          <w:rFonts w:ascii="Arial" w:hAnsi="Arial" w:cs="Arial"/>
        </w:rPr>
        <w:t xml:space="preserve"> the day of salvation.</w:t>
      </w:r>
    </w:p>
    <w:p w:rsidR="00372E16" w:rsidRPr="00372E16" w:rsidRDefault="00372E16" w:rsidP="00372E16">
      <w:pPr>
        <w:rPr>
          <w:rFonts w:ascii="Arial" w:hAnsi="Arial" w:cs="Arial"/>
        </w:rPr>
      </w:pPr>
    </w:p>
    <w:p w:rsidR="00F32045" w:rsidRPr="00372E16" w:rsidRDefault="00F32045" w:rsidP="00372E16">
      <w:pPr>
        <w:spacing w:after="160" w:line="278" w:lineRule="auto"/>
        <w:rPr>
          <w:rFonts w:ascii="Arial" w:hAnsi="Arial" w:cs="Arial"/>
        </w:rPr>
      </w:pPr>
    </w:p>
    <w:p w:rsidR="00372E16" w:rsidRPr="00372E16" w:rsidRDefault="00372E16" w:rsidP="00372E16">
      <w:pPr>
        <w:spacing w:after="160" w:line="278" w:lineRule="auto"/>
        <w:rPr>
          <w:rFonts w:ascii="Arial" w:hAnsi="Arial" w:cs="Arial"/>
        </w:rPr>
      </w:pPr>
    </w:p>
    <w:p w:rsidR="00372E16" w:rsidRPr="00372E16" w:rsidRDefault="00372E16" w:rsidP="00372E16">
      <w:pPr>
        <w:spacing w:after="160" w:line="278" w:lineRule="auto"/>
        <w:rPr>
          <w:rFonts w:ascii="Arial" w:hAnsi="Arial" w:cs="Arial"/>
        </w:rPr>
      </w:pPr>
      <w:r w:rsidRPr="00372E16">
        <w:rPr>
          <w:rFonts w:ascii="Arial" w:hAnsi="Arial" w:cs="Arial"/>
        </w:rPr>
        <w:t>Pastor Gary Harris – Georgetown Baptist Church - Prince Edward Island Canada</w:t>
      </w:r>
    </w:p>
    <w:p w:rsidR="00372E16" w:rsidRPr="00372E16" w:rsidRDefault="00372E16" w:rsidP="00372E16">
      <w:pPr>
        <w:spacing w:after="160" w:line="278" w:lineRule="auto"/>
        <w:rPr>
          <w:rFonts w:ascii="Arial" w:hAnsi="Arial" w:cs="Arial"/>
        </w:rPr>
      </w:pPr>
      <w:r w:rsidRPr="00372E16">
        <w:rPr>
          <w:rFonts w:ascii="Arial" w:hAnsi="Arial" w:cs="Arial"/>
        </w:rPr>
        <w:t>Listen to this message and others here:</w:t>
      </w:r>
    </w:p>
    <w:p w:rsidR="00372E16" w:rsidRPr="00372E16" w:rsidRDefault="00372E16" w:rsidP="00372E16">
      <w:pPr>
        <w:spacing w:after="160" w:line="278" w:lineRule="auto"/>
        <w:rPr>
          <w:rFonts w:ascii="Arial" w:hAnsi="Arial" w:cs="Arial"/>
        </w:rPr>
      </w:pPr>
      <w:r w:rsidRPr="00372E16">
        <w:rPr>
          <w:rFonts w:ascii="Arial" w:hAnsi="Arial" w:cs="Arial"/>
        </w:rPr>
        <w:t>https://toolsforhope.com/toolbox/just-a-minute-tools/just-a-minute-mp3-files/</w:t>
      </w:r>
    </w:p>
    <w:p w:rsidR="00372E16" w:rsidRPr="00372E16" w:rsidRDefault="00372E16" w:rsidP="00372E16">
      <w:pPr>
        <w:spacing w:after="160" w:line="278" w:lineRule="auto"/>
        <w:rPr>
          <w:rFonts w:ascii="Arial" w:hAnsi="Arial" w:cs="Arial"/>
        </w:rPr>
      </w:pPr>
      <w:r w:rsidRPr="00372E16">
        <w:rPr>
          <w:rFonts w:ascii="Arial" w:hAnsi="Arial" w:cs="Arial"/>
        </w:rPr>
        <w:t>To support our web and radio based JUST A MINUTE ministry,</w:t>
      </w:r>
    </w:p>
    <w:p w:rsidR="00372E16" w:rsidRPr="00372E16" w:rsidRDefault="00372E16" w:rsidP="00372E16">
      <w:pPr>
        <w:spacing w:after="160" w:line="278" w:lineRule="auto"/>
        <w:rPr>
          <w:rFonts w:ascii="Arial" w:hAnsi="Arial" w:cs="Arial"/>
        </w:rPr>
      </w:pPr>
      <w:r w:rsidRPr="00372E16">
        <w:rPr>
          <w:rFonts w:ascii="Arial" w:hAnsi="Arial" w:cs="Arial"/>
        </w:rPr>
        <w:t>please e-transfer your gift to: arm91239justaminute@gmail.com</w:t>
      </w:r>
    </w:p>
    <w:p w:rsidR="00372E16" w:rsidRPr="00372E16" w:rsidRDefault="00372E16" w:rsidP="00372E16">
      <w:pPr>
        <w:spacing w:after="160" w:line="278" w:lineRule="auto"/>
        <w:rPr>
          <w:rFonts w:ascii="Arial" w:hAnsi="Arial" w:cs="Arial"/>
        </w:rPr>
      </w:pPr>
      <w:r w:rsidRPr="00372E16">
        <w:rPr>
          <w:rFonts w:ascii="Arial" w:hAnsi="Arial" w:cs="Arial"/>
        </w:rPr>
        <w:t>For a tax receipt please put your name and address in the comments box.</w:t>
      </w:r>
    </w:p>
    <w:p w:rsidR="00372E16" w:rsidRPr="00372E16" w:rsidRDefault="00372E16" w:rsidP="00372E16">
      <w:pPr>
        <w:spacing w:after="160" w:line="278" w:lineRule="auto"/>
        <w:rPr>
          <w:rFonts w:ascii="Arial" w:hAnsi="Arial" w:cs="Arial"/>
        </w:rPr>
      </w:pPr>
      <w:r w:rsidRPr="00372E16">
        <w:rPr>
          <w:rFonts w:ascii="Arial" w:hAnsi="Arial" w:cs="Arial"/>
        </w:rPr>
        <w:t>God Bless!!!</w:t>
      </w:r>
    </w:p>
    <w:p w:rsidR="00372E16" w:rsidRPr="00372E16" w:rsidRDefault="00372E16" w:rsidP="00372E16">
      <w:pPr>
        <w:spacing w:after="160" w:line="278" w:lineRule="auto"/>
        <w:rPr>
          <w:rFonts w:ascii="Arial" w:hAnsi="Arial" w:cs="Arial"/>
        </w:rPr>
      </w:pPr>
    </w:p>
    <w:sectPr w:rsidR="00372E16" w:rsidRPr="00372E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16"/>
    <w:rsid w:val="00372E16"/>
    <w:rsid w:val="005656E8"/>
    <w:rsid w:val="00576611"/>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30B2"/>
  <w15:chartTrackingRefBased/>
  <w15:docId w15:val="{68671DD1-D504-43E7-BB25-A5261AD5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E16"/>
    <w:pPr>
      <w:spacing w:after="0" w:line="240" w:lineRule="auto"/>
    </w:pPr>
    <w:rPr>
      <w:lang w:val="en-CA"/>
    </w:rPr>
  </w:style>
  <w:style w:type="paragraph" w:styleId="Heading1">
    <w:name w:val="heading 1"/>
    <w:basedOn w:val="Normal"/>
    <w:next w:val="Normal"/>
    <w:link w:val="Heading1Char"/>
    <w:uiPriority w:val="9"/>
    <w:qFormat/>
    <w:rsid w:val="00372E1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372E1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372E16"/>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372E16"/>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372E16"/>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372E16"/>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372E16"/>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372E16"/>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372E16"/>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E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2E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2E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2E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2E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2E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E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E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E16"/>
    <w:rPr>
      <w:rFonts w:eastAsiaTheme="majorEastAsia" w:cstheme="majorBidi"/>
      <w:color w:val="272727" w:themeColor="text1" w:themeTint="D8"/>
    </w:rPr>
  </w:style>
  <w:style w:type="paragraph" w:styleId="Title">
    <w:name w:val="Title"/>
    <w:basedOn w:val="Normal"/>
    <w:next w:val="Normal"/>
    <w:link w:val="TitleChar"/>
    <w:uiPriority w:val="10"/>
    <w:qFormat/>
    <w:rsid w:val="00372E16"/>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72E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E16"/>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372E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E16"/>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372E16"/>
    <w:rPr>
      <w:i/>
      <w:iCs/>
      <w:color w:val="404040" w:themeColor="text1" w:themeTint="BF"/>
    </w:rPr>
  </w:style>
  <w:style w:type="paragraph" w:styleId="ListParagraph">
    <w:name w:val="List Paragraph"/>
    <w:basedOn w:val="Normal"/>
    <w:uiPriority w:val="34"/>
    <w:qFormat/>
    <w:rsid w:val="00372E16"/>
    <w:pPr>
      <w:spacing w:after="160" w:line="278" w:lineRule="auto"/>
      <w:ind w:left="720"/>
      <w:contextualSpacing/>
    </w:pPr>
    <w:rPr>
      <w:lang w:val="en-US"/>
    </w:rPr>
  </w:style>
  <w:style w:type="character" w:styleId="IntenseEmphasis">
    <w:name w:val="Intense Emphasis"/>
    <w:basedOn w:val="DefaultParagraphFont"/>
    <w:uiPriority w:val="21"/>
    <w:qFormat/>
    <w:rsid w:val="00372E16"/>
    <w:rPr>
      <w:i/>
      <w:iCs/>
      <w:color w:val="0F4761" w:themeColor="accent1" w:themeShade="BF"/>
    </w:rPr>
  </w:style>
  <w:style w:type="paragraph" w:styleId="IntenseQuote">
    <w:name w:val="Intense Quote"/>
    <w:basedOn w:val="Normal"/>
    <w:next w:val="Normal"/>
    <w:link w:val="IntenseQuoteChar"/>
    <w:uiPriority w:val="30"/>
    <w:qFormat/>
    <w:rsid w:val="00372E1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372E16"/>
    <w:rPr>
      <w:i/>
      <w:iCs/>
      <w:color w:val="0F4761" w:themeColor="accent1" w:themeShade="BF"/>
    </w:rPr>
  </w:style>
  <w:style w:type="character" w:styleId="IntenseReference">
    <w:name w:val="Intense Reference"/>
    <w:basedOn w:val="DefaultParagraphFont"/>
    <w:uiPriority w:val="32"/>
    <w:qFormat/>
    <w:rsid w:val="00372E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855</Characters>
  <Application>Microsoft Office Word</Application>
  <DocSecurity>0</DocSecurity>
  <Lines>16</Lines>
  <Paragraphs>3</Paragraphs>
  <ScaleCrop>false</ScaleCrop>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