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FC3" w:rsidRPr="00C55FC3" w:rsidRDefault="00C55FC3" w:rsidP="00C55FC3">
      <w:pPr>
        <w:rPr>
          <w:rFonts w:ascii="Arial" w:hAnsi="Arial" w:cs="Arial"/>
          <w:color w:val="000000" w:themeColor="text1"/>
        </w:rPr>
      </w:pPr>
      <w:bookmarkStart w:id="0" w:name="_GoBack"/>
      <w:r w:rsidRPr="00C55FC3">
        <w:rPr>
          <w:rFonts w:ascii="Arial" w:hAnsi="Arial" w:cs="Arial"/>
          <w:color w:val="000000" w:themeColor="text1"/>
        </w:rPr>
        <w:t>July 24 Swimsuit Color</w:t>
      </w:r>
    </w:p>
    <w:p w:rsidR="00C55FC3" w:rsidRPr="00C55FC3" w:rsidRDefault="00C55FC3" w:rsidP="00C55FC3">
      <w:pPr>
        <w:rPr>
          <w:rFonts w:ascii="Arial" w:hAnsi="Arial" w:cs="Arial"/>
        </w:rPr>
      </w:pPr>
      <w:r w:rsidRPr="00C55FC3">
        <w:rPr>
          <w:rFonts w:ascii="Arial" w:hAnsi="Arial" w:cs="Arial"/>
          <w:color w:val="000000" w:themeColor="text1"/>
        </w:rPr>
        <w:t>Are you the parent of a young child?  Do you give much thought to the color of your child’s swimsuit that will be worn at the swimming pool or beach?  CBC news put out an article noting the importance of parents choosing bright and contrasting colors for a swimsuit making it easier for a lifeguard to spot a child in an emergency.   Lifeguards are constantly on the lookout, and it is important your child is easily spotted.  Did you know the Bible says God is constantly on the lookout for someone.  Isaiah 66:2 reads, “</w:t>
      </w:r>
      <w:r w:rsidRPr="00C55FC3">
        <w:rPr>
          <w:rFonts w:ascii="Arial" w:hAnsi="Arial" w:cs="Arial"/>
        </w:rPr>
        <w:t xml:space="preserve">But on this </w:t>
      </w:r>
      <w:r w:rsidRPr="00C55FC3">
        <w:rPr>
          <w:rFonts w:ascii="Arial" w:hAnsi="Arial" w:cs="Arial"/>
          <w:i/>
        </w:rPr>
        <w:t>one</w:t>
      </w:r>
      <w:r w:rsidRPr="00C55FC3">
        <w:rPr>
          <w:rFonts w:ascii="Arial" w:hAnsi="Arial" w:cs="Arial"/>
        </w:rPr>
        <w:t xml:space="preserve"> will I look: On </w:t>
      </w:r>
      <w:r w:rsidRPr="00C55FC3">
        <w:rPr>
          <w:rFonts w:ascii="Arial" w:hAnsi="Arial" w:cs="Arial"/>
          <w:i/>
        </w:rPr>
        <w:t>him who is</w:t>
      </w:r>
      <w:r w:rsidRPr="00C55FC3">
        <w:rPr>
          <w:rFonts w:ascii="Arial" w:hAnsi="Arial" w:cs="Arial"/>
        </w:rPr>
        <w:t xml:space="preserve"> poor and of a contrite spirit, And who trembles at My word.</w:t>
      </w:r>
    </w:p>
    <w:p w:rsidR="00C55FC3" w:rsidRPr="00C55FC3" w:rsidRDefault="00C55FC3" w:rsidP="00C55FC3">
      <w:pPr>
        <w:rPr>
          <w:rFonts w:ascii="Arial" w:hAnsi="Arial" w:cs="Arial"/>
        </w:rPr>
      </w:pPr>
    </w:p>
    <w:p w:rsidR="00F32045" w:rsidRPr="00C55FC3" w:rsidRDefault="00F32045" w:rsidP="00C55FC3">
      <w:pPr>
        <w:spacing w:after="160" w:line="278" w:lineRule="auto"/>
        <w:rPr>
          <w:rFonts w:ascii="Arial" w:hAnsi="Arial" w:cs="Arial"/>
        </w:rPr>
      </w:pPr>
    </w:p>
    <w:p w:rsidR="00C55FC3" w:rsidRPr="00C55FC3" w:rsidRDefault="00C55FC3" w:rsidP="00C55FC3">
      <w:pPr>
        <w:spacing w:after="160" w:line="278" w:lineRule="auto"/>
        <w:rPr>
          <w:rFonts w:ascii="Arial" w:hAnsi="Arial" w:cs="Arial"/>
        </w:rPr>
      </w:pPr>
    </w:p>
    <w:p w:rsidR="00C55FC3" w:rsidRPr="00C55FC3" w:rsidRDefault="00C55FC3" w:rsidP="00C55FC3">
      <w:pPr>
        <w:spacing w:after="160" w:line="278" w:lineRule="auto"/>
        <w:rPr>
          <w:rFonts w:ascii="Arial" w:hAnsi="Arial" w:cs="Arial"/>
        </w:rPr>
      </w:pPr>
      <w:r w:rsidRPr="00C55FC3">
        <w:rPr>
          <w:rFonts w:ascii="Arial" w:hAnsi="Arial" w:cs="Arial"/>
        </w:rPr>
        <w:t>Pastor Gary Harris – Georgetown Baptist Church - Prince Edward Island Canada</w:t>
      </w:r>
    </w:p>
    <w:p w:rsidR="00C55FC3" w:rsidRPr="00C55FC3" w:rsidRDefault="00C55FC3" w:rsidP="00C55FC3">
      <w:pPr>
        <w:spacing w:after="160" w:line="278" w:lineRule="auto"/>
        <w:rPr>
          <w:rFonts w:ascii="Arial" w:hAnsi="Arial" w:cs="Arial"/>
        </w:rPr>
      </w:pPr>
      <w:r w:rsidRPr="00C55FC3">
        <w:rPr>
          <w:rFonts w:ascii="Arial" w:hAnsi="Arial" w:cs="Arial"/>
        </w:rPr>
        <w:t>Listen to this message and others here:</w:t>
      </w:r>
    </w:p>
    <w:p w:rsidR="00C55FC3" w:rsidRPr="00C55FC3" w:rsidRDefault="00C55FC3" w:rsidP="00C55FC3">
      <w:pPr>
        <w:spacing w:after="160" w:line="278" w:lineRule="auto"/>
        <w:rPr>
          <w:rFonts w:ascii="Arial" w:hAnsi="Arial" w:cs="Arial"/>
        </w:rPr>
      </w:pPr>
      <w:r w:rsidRPr="00C55FC3">
        <w:rPr>
          <w:rFonts w:ascii="Arial" w:hAnsi="Arial" w:cs="Arial"/>
        </w:rPr>
        <w:t>https://toolsforhope.com/toolbox/just-a-minute-tools/just-a-minute-mp3-files/</w:t>
      </w:r>
    </w:p>
    <w:p w:rsidR="00C55FC3" w:rsidRPr="00C55FC3" w:rsidRDefault="00C55FC3" w:rsidP="00C55FC3">
      <w:pPr>
        <w:spacing w:after="160" w:line="278" w:lineRule="auto"/>
        <w:rPr>
          <w:rFonts w:ascii="Arial" w:hAnsi="Arial" w:cs="Arial"/>
        </w:rPr>
      </w:pPr>
      <w:r w:rsidRPr="00C55FC3">
        <w:rPr>
          <w:rFonts w:ascii="Arial" w:hAnsi="Arial" w:cs="Arial"/>
        </w:rPr>
        <w:t>To support our web and radio based JUST A MINUTE ministry,</w:t>
      </w:r>
    </w:p>
    <w:p w:rsidR="00C55FC3" w:rsidRPr="00C55FC3" w:rsidRDefault="00C55FC3" w:rsidP="00C55FC3">
      <w:pPr>
        <w:spacing w:after="160" w:line="278" w:lineRule="auto"/>
        <w:rPr>
          <w:rFonts w:ascii="Arial" w:hAnsi="Arial" w:cs="Arial"/>
        </w:rPr>
      </w:pPr>
      <w:r w:rsidRPr="00C55FC3">
        <w:rPr>
          <w:rFonts w:ascii="Arial" w:hAnsi="Arial" w:cs="Arial"/>
        </w:rPr>
        <w:t>please e-transfer your gift to: arm91239justaminute@gmail.com</w:t>
      </w:r>
    </w:p>
    <w:p w:rsidR="00C55FC3" w:rsidRPr="00C55FC3" w:rsidRDefault="00C55FC3" w:rsidP="00C55FC3">
      <w:pPr>
        <w:spacing w:after="160" w:line="278" w:lineRule="auto"/>
        <w:rPr>
          <w:rFonts w:ascii="Arial" w:hAnsi="Arial" w:cs="Arial"/>
        </w:rPr>
      </w:pPr>
      <w:r w:rsidRPr="00C55FC3">
        <w:rPr>
          <w:rFonts w:ascii="Arial" w:hAnsi="Arial" w:cs="Arial"/>
        </w:rPr>
        <w:t>For a tax receipt please put your name and address in the comments box.</w:t>
      </w:r>
    </w:p>
    <w:p w:rsidR="00C55FC3" w:rsidRPr="00C55FC3" w:rsidRDefault="00C55FC3" w:rsidP="00C55FC3">
      <w:pPr>
        <w:spacing w:after="160" w:line="278" w:lineRule="auto"/>
        <w:rPr>
          <w:rFonts w:ascii="Arial" w:hAnsi="Arial" w:cs="Arial"/>
        </w:rPr>
      </w:pPr>
      <w:r w:rsidRPr="00C55FC3">
        <w:rPr>
          <w:rFonts w:ascii="Arial" w:hAnsi="Arial" w:cs="Arial"/>
        </w:rPr>
        <w:t>God Bless!!!</w:t>
      </w:r>
    </w:p>
    <w:bookmarkEnd w:id="0"/>
    <w:p w:rsidR="00C55FC3" w:rsidRPr="00C55FC3" w:rsidRDefault="00C55FC3" w:rsidP="00C55FC3">
      <w:pPr>
        <w:spacing w:after="160" w:line="278" w:lineRule="auto"/>
        <w:rPr>
          <w:rFonts w:ascii="Arial" w:hAnsi="Arial" w:cs="Arial"/>
        </w:rPr>
      </w:pPr>
    </w:p>
    <w:sectPr w:rsidR="00C55FC3" w:rsidRPr="00C55F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FC3"/>
    <w:rsid w:val="005656E8"/>
    <w:rsid w:val="00576611"/>
    <w:rsid w:val="007801F9"/>
    <w:rsid w:val="008C2C01"/>
    <w:rsid w:val="00A10208"/>
    <w:rsid w:val="00B46C4B"/>
    <w:rsid w:val="00BA54CE"/>
    <w:rsid w:val="00C55FC3"/>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EEC957-059A-48FA-9BC1-CFD00DE9C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FC3"/>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864</Characters>
  <Application>Microsoft Office Word</Application>
  <DocSecurity>0</DocSecurity>
  <Lines>16</Lines>
  <Paragraphs>3</Paragraphs>
  <ScaleCrop>false</ScaleCrop>
  <Company/>
  <LinksUpToDate>false</LinksUpToDate>
  <CharactersWithSpaces>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