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A00" w:rsidRPr="00567A00" w:rsidRDefault="00567A00" w:rsidP="00567A00">
      <w:pPr>
        <w:rPr>
          <w:rFonts w:ascii="Arial" w:eastAsia="Times New Roman" w:hAnsi="Arial" w:cs="Arial"/>
          <w:color w:val="2C2C2C"/>
        </w:rPr>
      </w:pPr>
      <w:bookmarkStart w:id="0" w:name="_GoBack"/>
      <w:r w:rsidRPr="00567A00">
        <w:rPr>
          <w:rFonts w:ascii="Arial" w:eastAsia="Times New Roman" w:hAnsi="Arial" w:cs="Arial"/>
          <w:color w:val="2C2C2C"/>
        </w:rPr>
        <w:t>October 7 Living Longer</w:t>
      </w:r>
    </w:p>
    <w:p w:rsidR="00567A00" w:rsidRPr="00567A00" w:rsidRDefault="00567A00" w:rsidP="00567A00">
      <w:pPr>
        <w:rPr>
          <w:rFonts w:ascii="Arial" w:eastAsia="Times New Roman" w:hAnsi="Arial" w:cs="Arial"/>
          <w:color w:val="2C2C2C"/>
        </w:rPr>
      </w:pPr>
      <w:r w:rsidRPr="00567A00">
        <w:rPr>
          <w:rFonts w:ascii="Arial" w:eastAsia="Times New Roman" w:hAnsi="Arial" w:cs="Arial"/>
          <w:color w:val="2C2C2C"/>
        </w:rPr>
        <w:t>Do you want to help your odds of living longer?  CTV news shared a study that can help you know how to do so.  The study published by the American Heart Association suggests that adults that regularly engage in moderate or vigorous exercise for 150 to 600 minutes a week have a significantly reduced rick of mortality.  This study does not provide any guarantees but it does help give insight.  Did you know the Bible shares of a guarantee in which a person can experience eternal life?  In the Bible in the book of 1</w:t>
      </w:r>
      <w:r w:rsidRPr="00567A00">
        <w:rPr>
          <w:rFonts w:ascii="Arial" w:eastAsia="Times New Roman" w:hAnsi="Arial" w:cs="Arial"/>
          <w:color w:val="2C2C2C"/>
          <w:vertAlign w:val="superscript"/>
        </w:rPr>
        <w:t>st</w:t>
      </w:r>
      <w:r w:rsidRPr="00567A00">
        <w:rPr>
          <w:rFonts w:ascii="Arial" w:eastAsia="Times New Roman" w:hAnsi="Arial" w:cs="Arial"/>
          <w:color w:val="2C2C2C"/>
        </w:rPr>
        <w:t xml:space="preserve"> John it speaks of such a guarantee, “</w:t>
      </w:r>
      <w:r w:rsidRPr="00567A00">
        <w:rPr>
          <w:rFonts w:ascii="Arial" w:hAnsi="Arial" w:cs="Arial"/>
        </w:rPr>
        <w:t>These things I have written to you who believe in the name of the Son of God, that you may know that you have eternal life.”</w:t>
      </w:r>
      <w:r w:rsidRPr="00567A00">
        <w:rPr>
          <w:rFonts w:ascii="Arial" w:eastAsia="Times New Roman" w:hAnsi="Arial" w:cs="Arial"/>
          <w:color w:val="2C2C2C"/>
        </w:rPr>
        <w:t xml:space="preserve">  </w:t>
      </w:r>
    </w:p>
    <w:p w:rsidR="00567A00" w:rsidRPr="00567A00" w:rsidRDefault="00567A00" w:rsidP="00567A00">
      <w:pPr>
        <w:rPr>
          <w:rFonts w:ascii="Arial" w:hAnsi="Arial" w:cs="Arial"/>
        </w:rPr>
      </w:pPr>
    </w:p>
    <w:p w:rsidR="00567A00" w:rsidRPr="00567A00" w:rsidRDefault="00567A00" w:rsidP="00567A00">
      <w:pPr>
        <w:rPr>
          <w:rFonts w:ascii="Arial" w:eastAsia="Times New Roman" w:hAnsi="Arial" w:cs="Arial"/>
          <w:color w:val="2C2C2C"/>
        </w:rPr>
      </w:pPr>
    </w:p>
    <w:p w:rsidR="00F32045" w:rsidRPr="00567A00" w:rsidRDefault="00F32045" w:rsidP="00567A00">
      <w:pPr>
        <w:spacing w:after="160" w:line="278" w:lineRule="auto"/>
        <w:rPr>
          <w:rFonts w:ascii="Arial" w:hAnsi="Arial" w:cs="Arial"/>
        </w:rPr>
      </w:pPr>
    </w:p>
    <w:p w:rsidR="00567A00" w:rsidRPr="00567A00" w:rsidRDefault="00567A00" w:rsidP="00567A00">
      <w:pPr>
        <w:spacing w:after="160" w:line="278" w:lineRule="auto"/>
        <w:rPr>
          <w:rFonts w:ascii="Arial" w:hAnsi="Arial" w:cs="Arial"/>
        </w:rPr>
      </w:pPr>
    </w:p>
    <w:p w:rsidR="00567A00" w:rsidRPr="00567A00" w:rsidRDefault="00567A00" w:rsidP="00567A00">
      <w:pPr>
        <w:spacing w:after="160" w:line="278" w:lineRule="auto"/>
        <w:rPr>
          <w:rFonts w:ascii="Arial" w:hAnsi="Arial" w:cs="Arial"/>
        </w:rPr>
      </w:pPr>
      <w:r w:rsidRPr="00567A00">
        <w:rPr>
          <w:rFonts w:ascii="Arial" w:hAnsi="Arial" w:cs="Arial"/>
        </w:rPr>
        <w:t>Pastor Gary Harris – Georgetown Baptist Church - Prince Edward Island Canada</w:t>
      </w:r>
    </w:p>
    <w:p w:rsidR="00567A00" w:rsidRPr="00567A00" w:rsidRDefault="00567A00" w:rsidP="00567A00">
      <w:pPr>
        <w:spacing w:after="160" w:line="278" w:lineRule="auto"/>
        <w:rPr>
          <w:rFonts w:ascii="Arial" w:hAnsi="Arial" w:cs="Arial"/>
        </w:rPr>
      </w:pPr>
      <w:r w:rsidRPr="00567A00">
        <w:rPr>
          <w:rFonts w:ascii="Arial" w:hAnsi="Arial" w:cs="Arial"/>
        </w:rPr>
        <w:t>Listen to this message and others here:</w:t>
      </w:r>
    </w:p>
    <w:p w:rsidR="00567A00" w:rsidRPr="00567A00" w:rsidRDefault="00567A00" w:rsidP="00567A00">
      <w:pPr>
        <w:spacing w:after="160" w:line="278" w:lineRule="auto"/>
        <w:rPr>
          <w:rFonts w:ascii="Arial" w:hAnsi="Arial" w:cs="Arial"/>
        </w:rPr>
      </w:pPr>
      <w:r w:rsidRPr="00567A00">
        <w:rPr>
          <w:rFonts w:ascii="Arial" w:hAnsi="Arial" w:cs="Arial"/>
        </w:rPr>
        <w:t>https://toolsforhope.com/toolbox/just-a-minute-tools/just-a-minute-mp3-files/</w:t>
      </w:r>
    </w:p>
    <w:p w:rsidR="00567A00" w:rsidRPr="00567A00" w:rsidRDefault="00567A00" w:rsidP="00567A00">
      <w:pPr>
        <w:spacing w:after="160" w:line="278" w:lineRule="auto"/>
        <w:rPr>
          <w:rFonts w:ascii="Arial" w:hAnsi="Arial" w:cs="Arial"/>
        </w:rPr>
      </w:pPr>
      <w:r w:rsidRPr="00567A00">
        <w:rPr>
          <w:rFonts w:ascii="Arial" w:hAnsi="Arial" w:cs="Arial"/>
        </w:rPr>
        <w:t>To support our web and radio based JUST A MINUTE ministry,</w:t>
      </w:r>
    </w:p>
    <w:p w:rsidR="00567A00" w:rsidRPr="00567A00" w:rsidRDefault="00567A00" w:rsidP="00567A00">
      <w:pPr>
        <w:spacing w:after="160" w:line="278" w:lineRule="auto"/>
        <w:rPr>
          <w:rFonts w:ascii="Arial" w:hAnsi="Arial" w:cs="Arial"/>
        </w:rPr>
      </w:pPr>
      <w:r w:rsidRPr="00567A00">
        <w:rPr>
          <w:rFonts w:ascii="Arial" w:hAnsi="Arial" w:cs="Arial"/>
        </w:rPr>
        <w:t>please e-transfer your gift to: arm91239justaminute@gmail.com</w:t>
      </w:r>
    </w:p>
    <w:p w:rsidR="00567A00" w:rsidRPr="00567A00" w:rsidRDefault="00567A00" w:rsidP="00567A00">
      <w:pPr>
        <w:spacing w:after="160" w:line="278" w:lineRule="auto"/>
        <w:rPr>
          <w:rFonts w:ascii="Arial" w:hAnsi="Arial" w:cs="Arial"/>
        </w:rPr>
      </w:pPr>
      <w:r w:rsidRPr="00567A00">
        <w:rPr>
          <w:rFonts w:ascii="Arial" w:hAnsi="Arial" w:cs="Arial"/>
        </w:rPr>
        <w:t>For a tax receipt please put your name and address in the comments box.</w:t>
      </w:r>
    </w:p>
    <w:p w:rsidR="00567A00" w:rsidRPr="00567A00" w:rsidRDefault="00567A00" w:rsidP="00567A00">
      <w:pPr>
        <w:spacing w:after="160" w:line="278" w:lineRule="auto"/>
        <w:rPr>
          <w:rFonts w:ascii="Arial" w:hAnsi="Arial" w:cs="Arial"/>
        </w:rPr>
      </w:pPr>
      <w:r w:rsidRPr="00567A00">
        <w:rPr>
          <w:rFonts w:ascii="Arial" w:hAnsi="Arial" w:cs="Arial"/>
        </w:rPr>
        <w:t>God Bless!!!</w:t>
      </w:r>
    </w:p>
    <w:bookmarkEnd w:id="0"/>
    <w:p w:rsidR="00567A00" w:rsidRPr="00567A00" w:rsidRDefault="00567A00" w:rsidP="00567A00">
      <w:pPr>
        <w:spacing w:after="160" w:line="278" w:lineRule="auto"/>
        <w:rPr>
          <w:rFonts w:ascii="Arial" w:hAnsi="Arial" w:cs="Arial"/>
        </w:rPr>
      </w:pPr>
    </w:p>
    <w:sectPr w:rsidR="00567A00" w:rsidRPr="00567A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A00"/>
    <w:rsid w:val="005656E8"/>
    <w:rsid w:val="00567A00"/>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6172CC-A545-4C45-9F49-5AABC4BC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A00"/>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916</Characters>
  <Application>Microsoft Office Word</Application>
  <DocSecurity>0</DocSecurity>
  <Lines>17</Lines>
  <Paragraphs>3</Paragraphs>
  <ScaleCrop>false</ScaleCrop>
  <Company/>
  <LinksUpToDate>false</LinksUpToDate>
  <CharactersWithSpaces>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2026-10-01T21:22:00Z</dcterms:created>
  <dcterms:modified xsi:type="dcterms:W3CDTF">2026-10-01T21:22:00Z</dcterms:modified>
</cp:coreProperties>
</file>